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E2261" w14:textId="77777777" w:rsidR="00832BF5" w:rsidRDefault="00832BF5" w:rsidP="00983E42">
      <w:pPr>
        <w:pStyle w:val="ConsPlusNormal"/>
        <w:ind w:left="5664"/>
        <w:jc w:val="right"/>
        <w:rPr>
          <w:rFonts w:ascii="Times New Roman" w:hAnsi="Times New Roman" w:cs="Times New Roman"/>
          <w:sz w:val="26"/>
          <w:szCs w:val="26"/>
        </w:rPr>
      </w:pPr>
      <w:r>
        <w:rPr>
          <w:rFonts w:ascii="Times New Roman" w:hAnsi="Times New Roman" w:cs="Times New Roman"/>
          <w:sz w:val="26"/>
          <w:szCs w:val="26"/>
        </w:rPr>
        <w:t>Пр</w:t>
      </w:r>
      <w:r w:rsidR="00983E42">
        <w:rPr>
          <w:rFonts w:ascii="Times New Roman" w:hAnsi="Times New Roman" w:cs="Times New Roman"/>
          <w:sz w:val="26"/>
          <w:szCs w:val="26"/>
        </w:rPr>
        <w:t>оект</w:t>
      </w:r>
    </w:p>
    <w:p w14:paraId="2449C2B3" w14:textId="77777777" w:rsidR="00C5579D" w:rsidRPr="00353F93" w:rsidRDefault="00514C2E" w:rsidP="00353F93">
      <w:pPr>
        <w:pStyle w:val="ConsPlusNormal"/>
        <w:jc w:val="center"/>
        <w:rPr>
          <w:rFonts w:ascii="Times New Roman" w:hAnsi="Times New Roman" w:cs="Times New Roman"/>
          <w:sz w:val="26"/>
          <w:szCs w:val="26"/>
        </w:rPr>
      </w:pPr>
      <w:r w:rsidRPr="00353F93">
        <w:rPr>
          <w:rFonts w:ascii="Times New Roman" w:hAnsi="Times New Roman" w:cs="Times New Roman"/>
          <w:sz w:val="26"/>
          <w:szCs w:val="26"/>
        </w:rPr>
        <w:t>Государственный</w:t>
      </w:r>
      <w:r w:rsidR="00C5579D" w:rsidRPr="00353F93">
        <w:rPr>
          <w:rFonts w:ascii="Times New Roman" w:hAnsi="Times New Roman" w:cs="Times New Roman"/>
          <w:sz w:val="26"/>
          <w:szCs w:val="26"/>
        </w:rPr>
        <w:t xml:space="preserve"> контракт  N ___ </w:t>
      </w:r>
    </w:p>
    <w:p w14:paraId="3CBF103D" w14:textId="77777777" w:rsidR="00C5579D" w:rsidRPr="00353F93" w:rsidRDefault="00C5579D" w:rsidP="00353F93">
      <w:pPr>
        <w:pStyle w:val="ConsPlusNormal"/>
        <w:jc w:val="center"/>
        <w:rPr>
          <w:rFonts w:ascii="Times New Roman" w:hAnsi="Times New Roman" w:cs="Times New Roman"/>
          <w:sz w:val="26"/>
          <w:szCs w:val="26"/>
        </w:rPr>
      </w:pPr>
      <w:r w:rsidRPr="00353F93">
        <w:rPr>
          <w:rFonts w:ascii="Times New Roman" w:hAnsi="Times New Roman" w:cs="Times New Roman"/>
          <w:sz w:val="26"/>
          <w:szCs w:val="26"/>
        </w:rPr>
        <w:t>на поставку продукции радиоэлектронной промышленности</w:t>
      </w:r>
    </w:p>
    <w:p w14:paraId="08DECB61" w14:textId="77777777" w:rsidR="00C5579D" w:rsidRPr="00353F93" w:rsidRDefault="00C5579D" w:rsidP="00353F93">
      <w:pPr>
        <w:pStyle w:val="ConsPlusNormal"/>
        <w:jc w:val="both"/>
        <w:rPr>
          <w:rFonts w:ascii="Times New Roman" w:hAnsi="Times New Roman" w:cs="Times New Roman"/>
          <w:sz w:val="26"/>
          <w:szCs w:val="26"/>
        </w:rPr>
      </w:pPr>
    </w:p>
    <w:p w14:paraId="662D0C32" w14:textId="52623A53" w:rsidR="00C5579D" w:rsidRPr="00766FAD" w:rsidRDefault="00C5579D" w:rsidP="00766FAD">
      <w:pPr>
        <w:shd w:val="clear" w:color="auto" w:fill="FFFFFF"/>
        <w:autoSpaceDE w:val="0"/>
        <w:autoSpaceDN w:val="0"/>
        <w:adjustRightInd w:val="0"/>
        <w:jc w:val="center"/>
        <w:rPr>
          <w:color w:val="000000" w:themeColor="text1"/>
        </w:rPr>
      </w:pPr>
      <w:r w:rsidRPr="00353F93">
        <w:rPr>
          <w:rFonts w:ascii="Times New Roman" w:hAnsi="Times New Roman"/>
          <w:sz w:val="26"/>
          <w:szCs w:val="26"/>
        </w:rPr>
        <w:t xml:space="preserve">(Идентификационный код закупки N </w:t>
      </w:r>
      <w:r w:rsidR="00641627" w:rsidRPr="00641627">
        <w:rPr>
          <w:sz w:val="26"/>
          <w:szCs w:val="26"/>
        </w:rPr>
        <w:t>261010503136634440100100010000000244</w:t>
      </w:r>
      <w:r w:rsidRPr="00353F93">
        <w:rPr>
          <w:rFonts w:ascii="Times New Roman" w:hAnsi="Times New Roman"/>
          <w:sz w:val="26"/>
          <w:szCs w:val="26"/>
        </w:rPr>
        <w:t>)</w:t>
      </w:r>
    </w:p>
    <w:p w14:paraId="6939D0B3" w14:textId="77777777" w:rsidR="00C5579D" w:rsidRPr="00353F93" w:rsidRDefault="00C5579D" w:rsidP="00353F93">
      <w:pPr>
        <w:pStyle w:val="ConsPlusNormal"/>
        <w:jc w:val="both"/>
        <w:rPr>
          <w:rFonts w:ascii="Times New Roman" w:hAnsi="Times New Roman" w:cs="Times New Roman"/>
          <w:sz w:val="26"/>
          <w:szCs w:val="26"/>
        </w:rPr>
      </w:pPr>
    </w:p>
    <w:p w14:paraId="6A084A80" w14:textId="31BC07D2" w:rsidR="00C5579D" w:rsidRDefault="00C5579D" w:rsidP="00353F93">
      <w:pPr>
        <w:pStyle w:val="ConsPlusNonformat"/>
        <w:jc w:val="both"/>
        <w:rPr>
          <w:rFonts w:ascii="Times New Roman" w:hAnsi="Times New Roman" w:cs="Times New Roman"/>
          <w:bCs/>
          <w:sz w:val="26"/>
          <w:szCs w:val="26"/>
        </w:rPr>
      </w:pPr>
      <w:r w:rsidRPr="00353F93">
        <w:rPr>
          <w:rFonts w:ascii="Times New Roman" w:hAnsi="Times New Roman" w:cs="Times New Roman"/>
          <w:sz w:val="26"/>
          <w:szCs w:val="26"/>
        </w:rPr>
        <w:t>__ _______ 20</w:t>
      </w:r>
      <w:r w:rsidR="00077F83">
        <w:rPr>
          <w:rFonts w:ascii="Times New Roman" w:hAnsi="Times New Roman" w:cs="Times New Roman"/>
          <w:sz w:val="26"/>
          <w:szCs w:val="26"/>
        </w:rPr>
        <w:t>2</w:t>
      </w:r>
      <w:r w:rsidR="00641627">
        <w:rPr>
          <w:rFonts w:ascii="Times New Roman" w:hAnsi="Times New Roman" w:cs="Times New Roman"/>
          <w:sz w:val="26"/>
          <w:szCs w:val="26"/>
        </w:rPr>
        <w:t>6</w:t>
      </w:r>
      <w:r w:rsidRPr="00353F93">
        <w:rPr>
          <w:rFonts w:ascii="Times New Roman" w:hAnsi="Times New Roman" w:cs="Times New Roman"/>
          <w:sz w:val="26"/>
          <w:szCs w:val="26"/>
        </w:rPr>
        <w:t xml:space="preserve"> г. </w:t>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r w:rsidR="00077F83">
        <w:rPr>
          <w:rFonts w:ascii="Times New Roman" w:hAnsi="Times New Roman" w:cs="Times New Roman"/>
          <w:sz w:val="26"/>
          <w:szCs w:val="26"/>
        </w:rPr>
        <w:tab/>
      </w:r>
      <w:hyperlink w:anchor="P1719" w:history="1"/>
      <w:r w:rsidR="00514C2E" w:rsidRPr="00353F93">
        <w:rPr>
          <w:rFonts w:ascii="Times New Roman" w:hAnsi="Times New Roman" w:cs="Times New Roman"/>
          <w:bCs/>
          <w:sz w:val="26"/>
          <w:szCs w:val="26"/>
        </w:rPr>
        <w:t>г. Волгоград</w:t>
      </w:r>
    </w:p>
    <w:p w14:paraId="5B1F0AC8" w14:textId="77777777" w:rsidR="004835E9" w:rsidRPr="00353F93" w:rsidRDefault="004835E9" w:rsidP="00353F93">
      <w:pPr>
        <w:pStyle w:val="ConsPlusNonformat"/>
        <w:jc w:val="both"/>
        <w:rPr>
          <w:rFonts w:ascii="Times New Roman" w:hAnsi="Times New Roman" w:cs="Times New Roman"/>
          <w:sz w:val="26"/>
          <w:szCs w:val="26"/>
        </w:rPr>
      </w:pPr>
    </w:p>
    <w:p w14:paraId="50ED8547" w14:textId="2427180B" w:rsidR="004835E9" w:rsidRPr="00D5048D" w:rsidRDefault="007B322F" w:rsidP="004835E9">
      <w:pPr>
        <w:pStyle w:val="a3"/>
        <w:shd w:val="clear" w:color="auto" w:fill="FFFFFF"/>
        <w:spacing w:after="0"/>
        <w:ind w:firstLine="709"/>
        <w:jc w:val="both"/>
        <w:rPr>
          <w:sz w:val="26"/>
          <w:szCs w:val="26"/>
        </w:rPr>
      </w:pPr>
      <w:r w:rsidRPr="007B322F">
        <w:rPr>
          <w:noProof/>
          <w:color w:val="000000"/>
          <w:sz w:val="26"/>
          <w:szCs w:val="26"/>
        </w:rPr>
        <w:t>Федеральное казенное учреждение «Центр инженерно-технического обеспечения и вооружения Управления Федеральной службы исполнения наказаний по Волгоградской области» (далее – ФКУ ЦИТОВ УФСИН России по Волгоградской области</w:t>
      </w:r>
      <w:r w:rsidR="00A64E86" w:rsidRPr="00A64E86">
        <w:rPr>
          <w:sz w:val="26"/>
          <w:szCs w:val="26"/>
        </w:rPr>
        <w:t>), выступающее от имени Российской Федерации, в целях обеспечения государственных нужд на 202</w:t>
      </w:r>
      <w:r w:rsidR="00641627">
        <w:rPr>
          <w:sz w:val="26"/>
          <w:szCs w:val="26"/>
        </w:rPr>
        <w:t>6</w:t>
      </w:r>
      <w:r w:rsidR="00A64E86" w:rsidRPr="00A64E86">
        <w:rPr>
          <w:sz w:val="26"/>
          <w:szCs w:val="26"/>
        </w:rPr>
        <w:t xml:space="preserve"> год</w:t>
      </w:r>
      <w:r w:rsidR="004835E9" w:rsidRPr="00D5048D">
        <w:rPr>
          <w:sz w:val="26"/>
          <w:szCs w:val="26"/>
        </w:rPr>
        <w:t xml:space="preserve">, именуемое в дальнейшем «Государственный заказчик», в лице </w:t>
      </w:r>
      <w:r w:rsidR="00A64E86">
        <w:rPr>
          <w:sz w:val="26"/>
          <w:szCs w:val="26"/>
        </w:rPr>
        <w:t>___________________</w:t>
      </w:r>
      <w:r w:rsidR="004835E9" w:rsidRPr="00D5048D">
        <w:rPr>
          <w:color w:val="000000"/>
          <w:spacing w:val="-6"/>
          <w:sz w:val="26"/>
          <w:szCs w:val="26"/>
        </w:rPr>
        <w:t xml:space="preserve">, </w:t>
      </w:r>
      <w:r w:rsidR="004835E9" w:rsidRPr="00D5048D">
        <w:rPr>
          <w:sz w:val="26"/>
          <w:szCs w:val="26"/>
        </w:rPr>
        <w:t xml:space="preserve">действующего на основании </w:t>
      </w:r>
      <w:r w:rsidR="00A64E86">
        <w:rPr>
          <w:sz w:val="26"/>
          <w:szCs w:val="26"/>
        </w:rPr>
        <w:t>______</w:t>
      </w:r>
      <w:r w:rsidR="004835E9" w:rsidRPr="00D5048D">
        <w:rPr>
          <w:sz w:val="26"/>
          <w:szCs w:val="26"/>
        </w:rPr>
        <w:t xml:space="preserve">, </w:t>
      </w:r>
      <w:r w:rsidR="004835E9" w:rsidRPr="00D5048D">
        <w:rPr>
          <w:noProof/>
          <w:sz w:val="26"/>
          <w:szCs w:val="26"/>
        </w:rPr>
        <w:t xml:space="preserve">с одной стороны, </w:t>
      </w:r>
    </w:p>
    <w:p w14:paraId="431EE0D7" w14:textId="77777777" w:rsidR="00A64E86"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и __________________, именуемый в дальнейшем "Поставщик", в лице __________________, действующего на основании __________________, с другой стороны, </w:t>
      </w:r>
      <w:r w:rsidR="00514C2E" w:rsidRPr="00353F93">
        <w:rPr>
          <w:rFonts w:ascii="Times New Roman" w:hAnsi="Times New Roman" w:cs="Times New Roman"/>
          <w:sz w:val="26"/>
          <w:szCs w:val="26"/>
        </w:rPr>
        <w:t>вместе именуемые в дальнейшем Стороны, в соответствии с</w:t>
      </w:r>
    </w:p>
    <w:p w14:paraId="12A46F1A" w14:textId="3CC4B45A" w:rsidR="001278BC" w:rsidRPr="001278BC" w:rsidRDefault="000D7E20" w:rsidP="001278B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пунктом 4 части 1 статьи 93 Ф</w:t>
      </w:r>
      <w:r w:rsidR="001278BC" w:rsidRPr="001278BC">
        <w:rPr>
          <w:rFonts w:ascii="Times New Roman" w:hAnsi="Times New Roman" w:cs="Times New Roman"/>
          <w:sz w:val="26"/>
          <w:szCs w:val="26"/>
        </w:rPr>
        <w:t>едеральн</w:t>
      </w:r>
      <w:r>
        <w:rPr>
          <w:rFonts w:ascii="Times New Roman" w:hAnsi="Times New Roman" w:cs="Times New Roman"/>
          <w:sz w:val="26"/>
          <w:szCs w:val="26"/>
        </w:rPr>
        <w:t>ого</w:t>
      </w:r>
      <w:r w:rsidR="001278BC" w:rsidRPr="001278BC">
        <w:rPr>
          <w:rFonts w:ascii="Times New Roman" w:hAnsi="Times New Roman" w:cs="Times New Roman"/>
          <w:sz w:val="26"/>
          <w:szCs w:val="26"/>
        </w:rPr>
        <w:t xml:space="preserve"> закон</w:t>
      </w:r>
      <w:r>
        <w:rPr>
          <w:rFonts w:ascii="Times New Roman" w:hAnsi="Times New Roman" w:cs="Times New Roman"/>
          <w:sz w:val="26"/>
          <w:szCs w:val="26"/>
        </w:rPr>
        <w:t>а</w:t>
      </w:r>
      <w:r w:rsidR="001278BC" w:rsidRPr="001278BC">
        <w:rPr>
          <w:rFonts w:ascii="Times New Roman" w:hAnsi="Times New Roman" w:cs="Times New Roman"/>
          <w:sz w:val="26"/>
          <w:szCs w:val="26"/>
        </w:rPr>
        <w:t xml:space="preserve"> от 05.04.2013 № 44-ФЗ «О контрактной системе в сфере закупок товаров, работ, услуг для</w:t>
      </w:r>
      <w:r w:rsidR="0058022B">
        <w:rPr>
          <w:rFonts w:ascii="Times New Roman" w:hAnsi="Times New Roman" w:cs="Times New Roman"/>
          <w:sz w:val="26"/>
          <w:szCs w:val="26"/>
        </w:rPr>
        <w:t xml:space="preserve"> обеспечения</w:t>
      </w:r>
      <w:r w:rsidR="001278BC" w:rsidRPr="001278BC">
        <w:rPr>
          <w:rFonts w:ascii="Times New Roman" w:hAnsi="Times New Roman" w:cs="Times New Roman"/>
          <w:sz w:val="26"/>
          <w:szCs w:val="26"/>
        </w:rPr>
        <w:t xml:space="preserve"> государственных и муниципальных нужд» (далее – Закон),</w:t>
      </w:r>
    </w:p>
    <w:p w14:paraId="4946E780" w14:textId="7D22DDC1" w:rsidR="00C5579D" w:rsidRDefault="001278BC" w:rsidP="001278BC">
      <w:pPr>
        <w:pStyle w:val="ConsPlusNormal"/>
        <w:ind w:firstLine="709"/>
        <w:jc w:val="both"/>
        <w:rPr>
          <w:rFonts w:ascii="Times New Roman" w:hAnsi="Times New Roman" w:cs="Times New Roman"/>
          <w:sz w:val="26"/>
          <w:szCs w:val="26"/>
        </w:rPr>
      </w:pPr>
      <w:r w:rsidRPr="001278BC">
        <w:rPr>
          <w:rFonts w:ascii="Times New Roman" w:hAnsi="Times New Roman" w:cs="Times New Roman"/>
          <w:sz w:val="26"/>
          <w:szCs w:val="26"/>
        </w:rPr>
        <w:t>заключили настоящий государственный контракт (далее - Контракт) о нижеследующем:</w:t>
      </w:r>
    </w:p>
    <w:p w14:paraId="402BF609" w14:textId="77777777" w:rsidR="00353F93" w:rsidRPr="00353F93" w:rsidRDefault="00353F93" w:rsidP="00362E54">
      <w:pPr>
        <w:pStyle w:val="ConsPlusNormal"/>
        <w:ind w:firstLine="709"/>
        <w:jc w:val="both"/>
        <w:rPr>
          <w:rFonts w:ascii="Times New Roman" w:hAnsi="Times New Roman" w:cs="Times New Roman"/>
          <w:sz w:val="26"/>
          <w:szCs w:val="26"/>
        </w:rPr>
      </w:pPr>
    </w:p>
    <w:p w14:paraId="718A9D9E"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r w:rsidRPr="00362E54">
        <w:rPr>
          <w:rFonts w:ascii="Times New Roman" w:hAnsi="Times New Roman" w:cs="Times New Roman"/>
          <w:b/>
          <w:sz w:val="26"/>
          <w:szCs w:val="26"/>
        </w:rPr>
        <w:t>I. Предмет Контракта</w:t>
      </w:r>
    </w:p>
    <w:p w14:paraId="6DCDBB3E" w14:textId="5690A999"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1.1. </w:t>
      </w:r>
      <w:r w:rsidR="00244956" w:rsidRPr="00244956">
        <w:rPr>
          <w:rFonts w:ascii="Times New Roman" w:hAnsi="Times New Roman" w:cs="Times New Roman"/>
          <w:sz w:val="26"/>
          <w:szCs w:val="26"/>
        </w:rPr>
        <w:t xml:space="preserve">Поставщик обязуется поставить </w:t>
      </w:r>
      <w:r w:rsidR="00272373">
        <w:rPr>
          <w:rFonts w:ascii="Times New Roman" w:hAnsi="Times New Roman" w:cs="Times New Roman"/>
          <w:sz w:val="26"/>
          <w:szCs w:val="26"/>
        </w:rPr>
        <w:t>оборудование</w:t>
      </w:r>
      <w:r w:rsidR="000317F2">
        <w:rPr>
          <w:rFonts w:ascii="Times New Roman" w:hAnsi="Times New Roman" w:cs="Times New Roman"/>
          <w:sz w:val="26"/>
          <w:szCs w:val="26"/>
        </w:rPr>
        <w:t xml:space="preserve"> системы</w:t>
      </w:r>
      <w:r w:rsidR="00272373">
        <w:rPr>
          <w:rFonts w:ascii="Times New Roman" w:hAnsi="Times New Roman" w:cs="Times New Roman"/>
          <w:sz w:val="26"/>
          <w:szCs w:val="26"/>
        </w:rPr>
        <w:t xml:space="preserve"> тревожной сигнализации</w:t>
      </w:r>
      <w:r w:rsidR="00F660AE">
        <w:rPr>
          <w:rFonts w:ascii="Times New Roman" w:hAnsi="Times New Roman" w:cs="Times New Roman"/>
          <w:sz w:val="26"/>
          <w:szCs w:val="26"/>
        </w:rPr>
        <w:t xml:space="preserve"> </w:t>
      </w:r>
      <w:r w:rsidR="00244956" w:rsidRPr="00244956">
        <w:rPr>
          <w:rFonts w:ascii="Times New Roman" w:hAnsi="Times New Roman" w:cs="Times New Roman"/>
          <w:sz w:val="26"/>
          <w:szCs w:val="26"/>
        </w:rPr>
        <w:t>(далее - Товар), а Заказчик обязуется принять и оплатить Товар в порядке и на условиях, предусмотренных Контрактом.</w:t>
      </w:r>
    </w:p>
    <w:p w14:paraId="08953BAD" w14:textId="77777777" w:rsidR="00C5579D"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1.2. Наименование, количество и иные характеристики поставляемого Товара указаны в спецификации (</w:t>
      </w:r>
      <w:hyperlink w:anchor="P1909" w:history="1">
        <w:r w:rsidRPr="00353F93">
          <w:rPr>
            <w:rFonts w:ascii="Times New Roman" w:hAnsi="Times New Roman" w:cs="Times New Roman"/>
            <w:sz w:val="26"/>
            <w:szCs w:val="26"/>
          </w:rPr>
          <w:t>приложение</w:t>
        </w:r>
      </w:hyperlink>
      <w:r w:rsidR="00766FAD">
        <w:t xml:space="preserve"> </w:t>
      </w:r>
      <w:hyperlink w:anchor="P1732" w:history="1">
        <w:r w:rsidR="00011721" w:rsidRPr="00353F93">
          <w:rPr>
            <w:rFonts w:ascii="Times New Roman" w:hAnsi="Times New Roman" w:cs="Times New Roman"/>
            <w:sz w:val="26"/>
            <w:szCs w:val="26"/>
          </w:rPr>
          <w:t>№</w:t>
        </w:r>
      </w:hyperlink>
      <w:r w:rsidR="00011721" w:rsidRPr="00353F93">
        <w:rPr>
          <w:rFonts w:ascii="Times New Roman" w:hAnsi="Times New Roman" w:cs="Times New Roman"/>
          <w:sz w:val="26"/>
          <w:szCs w:val="26"/>
        </w:rPr>
        <w:t xml:space="preserve"> 1 </w:t>
      </w:r>
      <w:r w:rsidRPr="00353F93">
        <w:rPr>
          <w:rFonts w:ascii="Times New Roman" w:hAnsi="Times New Roman" w:cs="Times New Roman"/>
          <w:sz w:val="26"/>
          <w:szCs w:val="26"/>
        </w:rPr>
        <w:t>к Контракту), являющейся неотъемлемой частью Контракта.</w:t>
      </w:r>
    </w:p>
    <w:p w14:paraId="601F22F4" w14:textId="77777777" w:rsidR="007B322F" w:rsidRDefault="007B322F" w:rsidP="00362E54">
      <w:pPr>
        <w:pStyle w:val="ConsPlusNormal"/>
        <w:ind w:firstLine="709"/>
        <w:jc w:val="both"/>
        <w:rPr>
          <w:rFonts w:ascii="Times New Roman" w:hAnsi="Times New Roman" w:cs="Times New Roman"/>
          <w:sz w:val="26"/>
          <w:szCs w:val="26"/>
        </w:rPr>
      </w:pPr>
    </w:p>
    <w:p w14:paraId="258CD2F1"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r w:rsidRPr="00362E54">
        <w:rPr>
          <w:rFonts w:ascii="Times New Roman" w:hAnsi="Times New Roman" w:cs="Times New Roman"/>
          <w:b/>
          <w:sz w:val="26"/>
          <w:szCs w:val="26"/>
        </w:rPr>
        <w:t>II. Цена Контракта и порядок расчетов</w:t>
      </w:r>
    </w:p>
    <w:p w14:paraId="26853B66" w14:textId="77777777" w:rsidR="00C5579D" w:rsidRPr="00353F93" w:rsidRDefault="00353F93" w:rsidP="00362E54">
      <w:pPr>
        <w:pStyle w:val="ConsPlusNonformat"/>
        <w:ind w:firstLine="709"/>
        <w:jc w:val="both"/>
        <w:rPr>
          <w:rFonts w:ascii="Times New Roman" w:hAnsi="Times New Roman" w:cs="Times New Roman"/>
          <w:sz w:val="26"/>
          <w:szCs w:val="26"/>
        </w:rPr>
      </w:pPr>
      <w:bookmarkStart w:id="0" w:name="P1440"/>
      <w:bookmarkEnd w:id="0"/>
      <w:r>
        <w:rPr>
          <w:rFonts w:ascii="Times New Roman" w:hAnsi="Times New Roman" w:cs="Times New Roman"/>
          <w:sz w:val="26"/>
          <w:szCs w:val="26"/>
        </w:rPr>
        <w:t xml:space="preserve">2.1. Цена Контракта </w:t>
      </w:r>
      <w:r w:rsidR="00C5579D" w:rsidRPr="00353F93">
        <w:rPr>
          <w:rFonts w:ascii="Times New Roman" w:hAnsi="Times New Roman" w:cs="Times New Roman"/>
          <w:sz w:val="26"/>
          <w:szCs w:val="26"/>
        </w:rPr>
        <w:t>составляет  _____________  (_____)  рублей __                                          (цифрами и прописью)</w:t>
      </w:r>
      <w:r>
        <w:rPr>
          <w:rFonts w:ascii="Times New Roman" w:hAnsi="Times New Roman" w:cs="Times New Roman"/>
          <w:sz w:val="26"/>
          <w:szCs w:val="26"/>
        </w:rPr>
        <w:t xml:space="preserve"> копеек, в том числе НДС </w:t>
      </w:r>
      <w:r w:rsidR="00C5579D" w:rsidRPr="00353F93">
        <w:rPr>
          <w:rFonts w:ascii="Times New Roman" w:hAnsi="Times New Roman" w:cs="Times New Roman"/>
          <w:sz w:val="26"/>
          <w:szCs w:val="26"/>
        </w:rPr>
        <w:t>_____ (_____) рублей _____ копеек (НДС не</w:t>
      </w:r>
      <w:r w:rsidR="00344FEF">
        <w:rPr>
          <w:rFonts w:ascii="Times New Roman" w:hAnsi="Times New Roman" w:cs="Times New Roman"/>
          <w:sz w:val="26"/>
          <w:szCs w:val="26"/>
        </w:rPr>
        <w:t xml:space="preserve"> </w:t>
      </w:r>
      <w:r w:rsidR="00C5579D" w:rsidRPr="00353F93">
        <w:rPr>
          <w:rFonts w:ascii="Times New Roman" w:hAnsi="Times New Roman" w:cs="Times New Roman"/>
          <w:sz w:val="26"/>
          <w:szCs w:val="26"/>
        </w:rPr>
        <w:t>облагается)</w:t>
      </w:r>
      <w:r w:rsidR="00336CA9" w:rsidRPr="00353F93">
        <w:rPr>
          <w:rFonts w:ascii="Times New Roman" w:hAnsi="Times New Roman" w:cs="Times New Roman"/>
          <w:sz w:val="26"/>
          <w:szCs w:val="26"/>
        </w:rPr>
        <w:t>.</w:t>
      </w:r>
    </w:p>
    <w:p w14:paraId="60447558"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 w:name="P1445"/>
      <w:bookmarkStart w:id="2" w:name="P1457"/>
      <w:bookmarkEnd w:id="1"/>
      <w:bookmarkEnd w:id="2"/>
      <w:r w:rsidRPr="00353F93">
        <w:rPr>
          <w:rFonts w:ascii="Times New Roman" w:hAnsi="Times New Roman" w:cs="Times New Roman"/>
          <w:sz w:val="26"/>
          <w:szCs w:val="26"/>
        </w:rPr>
        <w:t xml:space="preserve">2.2. Сумма, подлежащая уплате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Поставщику,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sidR="00B314E5">
        <w:rPr>
          <w:rFonts w:ascii="Times New Roman" w:hAnsi="Times New Roman" w:cs="Times New Roman"/>
          <w:sz w:val="26"/>
          <w:szCs w:val="26"/>
        </w:rPr>
        <w:t>Государственным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ом.</w:t>
      </w:r>
    </w:p>
    <w:p w14:paraId="3D56A123" w14:textId="2C9C7560" w:rsidR="00C5579D" w:rsidRPr="00353F93" w:rsidRDefault="00C5579D" w:rsidP="00362E54">
      <w:pPr>
        <w:pStyle w:val="ConsPlusNormal"/>
        <w:ind w:firstLine="709"/>
        <w:jc w:val="both"/>
        <w:rPr>
          <w:rFonts w:ascii="Times New Roman" w:hAnsi="Times New Roman" w:cs="Times New Roman"/>
          <w:sz w:val="26"/>
          <w:szCs w:val="26"/>
        </w:rPr>
      </w:pPr>
      <w:bookmarkStart w:id="3" w:name="P1458"/>
      <w:bookmarkEnd w:id="3"/>
      <w:r w:rsidRPr="00353F93">
        <w:rPr>
          <w:rFonts w:ascii="Times New Roman" w:hAnsi="Times New Roman" w:cs="Times New Roman"/>
          <w:sz w:val="26"/>
          <w:szCs w:val="26"/>
        </w:rPr>
        <w:t xml:space="preserve">2.3. Цена Контракта включает в себя: стоимость Товара, расходы, связанные с доставкой, разгрузкой - погрузкой, размещением в местах хранения </w:t>
      </w:r>
      <w:r w:rsidR="00017788">
        <w:rPr>
          <w:rFonts w:ascii="Times New Roman" w:hAnsi="Times New Roman" w:cs="Times New Roman"/>
          <w:sz w:val="26"/>
          <w:szCs w:val="26"/>
        </w:rPr>
        <w:t>Государственн</w:t>
      </w:r>
      <w:r w:rsidR="00B314E5">
        <w:rPr>
          <w:rFonts w:ascii="Times New Roman" w:hAnsi="Times New Roman" w:cs="Times New Roman"/>
          <w:sz w:val="26"/>
          <w:szCs w:val="26"/>
        </w:rPr>
        <w:t>ого</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а, стоимость упаковки (тары), маркировки, страхование, таможенные платежи (пошлины), НДС</w:t>
      </w:r>
      <w:r w:rsidR="000D7E20">
        <w:rPr>
          <w:rFonts w:ascii="Times New Roman" w:hAnsi="Times New Roman" w:cs="Times New Roman"/>
          <w:sz w:val="26"/>
          <w:szCs w:val="26"/>
        </w:rPr>
        <w:t xml:space="preserve"> (НДС не облагается)</w:t>
      </w:r>
      <w:r w:rsidRPr="00353F93">
        <w:rPr>
          <w:rFonts w:ascii="Times New Roman" w:hAnsi="Times New Roman" w:cs="Times New Roman"/>
          <w:sz w:val="26"/>
          <w:szCs w:val="26"/>
        </w:rPr>
        <w:t>, другие установленные налоги, сборы и иные расходы, связанные с исполнением Контракта</w:t>
      </w:r>
      <w:r w:rsidR="00336CA9" w:rsidRPr="00353F93">
        <w:rPr>
          <w:rFonts w:ascii="Times New Roman" w:hAnsi="Times New Roman" w:cs="Times New Roman"/>
          <w:sz w:val="26"/>
          <w:szCs w:val="26"/>
        </w:rPr>
        <w:t>.</w:t>
      </w:r>
    </w:p>
    <w:p w14:paraId="3F709255"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4" w:name="P1459"/>
      <w:bookmarkEnd w:id="4"/>
      <w:r w:rsidRPr="00353F93">
        <w:rPr>
          <w:rFonts w:ascii="Times New Roman" w:hAnsi="Times New Roman" w:cs="Times New Roman"/>
          <w:sz w:val="26"/>
          <w:szCs w:val="26"/>
        </w:rPr>
        <w:t xml:space="preserve">2.4. Цена Контракта является твердой и определяется на весь срок исполнения Контракта, за исключением случаев, установленных Федеральным </w:t>
      </w:r>
      <w:hyperlink r:id="rId7" w:history="1">
        <w:r w:rsidRPr="00353F93">
          <w:rPr>
            <w:rFonts w:ascii="Times New Roman" w:hAnsi="Times New Roman" w:cs="Times New Roman"/>
            <w:sz w:val="26"/>
            <w:szCs w:val="26"/>
          </w:rPr>
          <w:t>законом</w:t>
        </w:r>
      </w:hyperlink>
      <w:r w:rsidRPr="00353F93">
        <w:rPr>
          <w:rFonts w:ascii="Times New Roman" w:hAnsi="Times New Roman" w:cs="Times New Roman"/>
          <w:sz w:val="26"/>
          <w:szCs w:val="26"/>
        </w:rPr>
        <w:t xml:space="preserve"> от 5 апреля 2013 г. N 44-ФЗ "О контрактной системе в сфере закупок </w:t>
      </w:r>
      <w:r w:rsidRPr="00353F93">
        <w:rPr>
          <w:rFonts w:ascii="Times New Roman" w:hAnsi="Times New Roman" w:cs="Times New Roman"/>
          <w:sz w:val="26"/>
          <w:szCs w:val="26"/>
        </w:rPr>
        <w:lastRenderedPageBreak/>
        <w:t>товаров, работ, услуг для обеспечения государственных и муниципальных нужд" и Контрактом.</w:t>
      </w:r>
    </w:p>
    <w:p w14:paraId="5CAA9FD1"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5" w:name="P1460"/>
      <w:bookmarkEnd w:id="5"/>
      <w:r w:rsidRPr="00353F93">
        <w:rPr>
          <w:rFonts w:ascii="Times New Roman" w:hAnsi="Times New Roman" w:cs="Times New Roman"/>
          <w:sz w:val="26"/>
          <w:szCs w:val="26"/>
        </w:rPr>
        <w:t>Цена Контракта может быть снижена по соглашению Сторон без изменения предусмотренного Контрактом количества и качества поставляемого Товара и иных условий Контракта.</w:t>
      </w:r>
    </w:p>
    <w:p w14:paraId="18C20612"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2.5. Источник финансирования Контракта - </w:t>
      </w:r>
      <w:r w:rsidR="008C5F3F" w:rsidRPr="00353F93">
        <w:rPr>
          <w:rFonts w:ascii="Times New Roman" w:hAnsi="Times New Roman" w:cs="Times New Roman"/>
          <w:sz w:val="26"/>
          <w:szCs w:val="26"/>
        </w:rPr>
        <w:t xml:space="preserve">федеральный бюджет в пределах доведенных лимитов бюджетных обязательств по </w:t>
      </w:r>
      <w:r w:rsidR="003E10A8" w:rsidRPr="003E10A8">
        <w:rPr>
          <w:rFonts w:ascii="Times New Roman" w:hAnsi="Times New Roman" w:cs="Times New Roman"/>
          <w:sz w:val="26"/>
          <w:szCs w:val="26"/>
        </w:rPr>
        <w:t>320 РП 0305 ЦС 42</w:t>
      </w:r>
      <w:r w:rsidR="00472486">
        <w:rPr>
          <w:rFonts w:ascii="Times New Roman" w:hAnsi="Times New Roman" w:cs="Times New Roman"/>
          <w:sz w:val="26"/>
          <w:szCs w:val="26"/>
        </w:rPr>
        <w:t>4</w:t>
      </w:r>
      <w:r w:rsidR="003E10A8" w:rsidRPr="003E10A8">
        <w:rPr>
          <w:rFonts w:ascii="Times New Roman" w:hAnsi="Times New Roman" w:cs="Times New Roman"/>
          <w:sz w:val="26"/>
          <w:szCs w:val="26"/>
        </w:rPr>
        <w:t xml:space="preserve"> 0</w:t>
      </w:r>
      <w:r w:rsidR="00472486">
        <w:rPr>
          <w:rFonts w:ascii="Times New Roman" w:hAnsi="Times New Roman" w:cs="Times New Roman"/>
          <w:sz w:val="26"/>
          <w:szCs w:val="26"/>
        </w:rPr>
        <w:t>6</w:t>
      </w:r>
      <w:r w:rsidR="00EF0158">
        <w:rPr>
          <w:rFonts w:ascii="Times New Roman" w:hAnsi="Times New Roman" w:cs="Times New Roman"/>
          <w:sz w:val="26"/>
          <w:szCs w:val="26"/>
        </w:rPr>
        <w:t>9 0049 ВР 244</w:t>
      </w:r>
      <w:r w:rsidRPr="00353F93">
        <w:rPr>
          <w:rFonts w:ascii="Times New Roman" w:hAnsi="Times New Roman" w:cs="Times New Roman"/>
          <w:sz w:val="26"/>
          <w:szCs w:val="26"/>
        </w:rPr>
        <w:t xml:space="preserve">. </w:t>
      </w:r>
    </w:p>
    <w:p w14:paraId="63265CC2" w14:textId="7045181A" w:rsidR="00472486" w:rsidRDefault="00C5579D" w:rsidP="00362E54">
      <w:pPr>
        <w:pStyle w:val="ConsPlusNormal"/>
        <w:ind w:firstLine="709"/>
        <w:jc w:val="both"/>
        <w:rPr>
          <w:rFonts w:ascii="Times New Roman" w:hAnsi="Times New Roman" w:cs="Times New Roman"/>
          <w:sz w:val="26"/>
          <w:szCs w:val="26"/>
        </w:rPr>
      </w:pPr>
      <w:bookmarkStart w:id="6" w:name="P1462"/>
      <w:bookmarkStart w:id="7" w:name="P1473"/>
      <w:bookmarkEnd w:id="6"/>
      <w:bookmarkEnd w:id="7"/>
      <w:r w:rsidRPr="00353F93">
        <w:rPr>
          <w:rFonts w:ascii="Times New Roman" w:hAnsi="Times New Roman" w:cs="Times New Roman"/>
          <w:sz w:val="26"/>
          <w:szCs w:val="26"/>
        </w:rPr>
        <w:t>2.</w:t>
      </w:r>
      <w:r w:rsidR="000D7E20">
        <w:rPr>
          <w:rFonts w:ascii="Times New Roman" w:hAnsi="Times New Roman" w:cs="Times New Roman"/>
          <w:sz w:val="26"/>
          <w:szCs w:val="26"/>
        </w:rPr>
        <w:t>6</w:t>
      </w:r>
      <w:r w:rsidRPr="00353F93">
        <w:rPr>
          <w:rFonts w:ascii="Times New Roman" w:hAnsi="Times New Roman" w:cs="Times New Roman"/>
          <w:sz w:val="26"/>
          <w:szCs w:val="26"/>
        </w:rPr>
        <w:t xml:space="preserve">. </w:t>
      </w:r>
      <w:r w:rsidR="00550652">
        <w:rPr>
          <w:rFonts w:ascii="Times New Roman" w:hAnsi="Times New Roman" w:cs="Times New Roman"/>
          <w:sz w:val="26"/>
          <w:szCs w:val="26"/>
        </w:rPr>
        <w:t xml:space="preserve">Расчеты между Государственным заказчиком и Поставщиком </w:t>
      </w:r>
      <w:r w:rsidR="00550652" w:rsidRPr="00550652">
        <w:rPr>
          <w:rFonts w:ascii="Times New Roman" w:hAnsi="Times New Roman" w:cs="Times New Roman"/>
          <w:sz w:val="26"/>
          <w:szCs w:val="26"/>
        </w:rPr>
        <w:t xml:space="preserve"> производ</w:t>
      </w:r>
      <w:r w:rsidR="00550652">
        <w:rPr>
          <w:rFonts w:ascii="Times New Roman" w:hAnsi="Times New Roman" w:cs="Times New Roman"/>
          <w:sz w:val="26"/>
          <w:szCs w:val="26"/>
        </w:rPr>
        <w:t>ятся</w:t>
      </w:r>
      <w:r w:rsidR="00550652" w:rsidRPr="00550652">
        <w:rPr>
          <w:rFonts w:ascii="Times New Roman" w:hAnsi="Times New Roman" w:cs="Times New Roman"/>
          <w:sz w:val="26"/>
          <w:szCs w:val="26"/>
        </w:rPr>
        <w:t xml:space="preserve"> по факту поставки Товара после предоставления Поставщиком платежных документов </w:t>
      </w:r>
      <w:r w:rsidR="00344FEF" w:rsidRPr="00344FEF">
        <w:rPr>
          <w:rFonts w:ascii="Times New Roman" w:hAnsi="Times New Roman" w:cs="Times New Roman"/>
          <w:sz w:val="26"/>
          <w:szCs w:val="26"/>
        </w:rPr>
        <w:t>(товарная накладная либо универсальный передаточный документ, счет, счет-фактура (при наличии))</w:t>
      </w:r>
      <w:r w:rsidR="00344FEF" w:rsidRPr="001D775E">
        <w:t xml:space="preserve"> </w:t>
      </w:r>
      <w:r w:rsidR="00472486">
        <w:rPr>
          <w:rFonts w:ascii="Times New Roman" w:hAnsi="Times New Roman" w:cs="Times New Roman"/>
          <w:sz w:val="26"/>
          <w:szCs w:val="26"/>
        </w:rPr>
        <w:t xml:space="preserve"> не позднее </w:t>
      </w:r>
      <w:r w:rsidR="00543AC7">
        <w:rPr>
          <w:rFonts w:ascii="Times New Roman" w:hAnsi="Times New Roman" w:cs="Times New Roman"/>
          <w:sz w:val="26"/>
          <w:szCs w:val="26"/>
        </w:rPr>
        <w:t>7</w:t>
      </w:r>
      <w:r w:rsidR="00472486">
        <w:rPr>
          <w:rFonts w:ascii="Times New Roman" w:hAnsi="Times New Roman" w:cs="Times New Roman"/>
          <w:sz w:val="26"/>
          <w:szCs w:val="26"/>
        </w:rPr>
        <w:t xml:space="preserve"> (</w:t>
      </w:r>
      <w:r w:rsidR="00543AC7">
        <w:rPr>
          <w:rFonts w:ascii="Times New Roman" w:hAnsi="Times New Roman" w:cs="Times New Roman"/>
          <w:sz w:val="26"/>
          <w:szCs w:val="26"/>
        </w:rPr>
        <w:t>семи</w:t>
      </w:r>
      <w:r w:rsidR="00472486">
        <w:rPr>
          <w:rFonts w:ascii="Times New Roman" w:hAnsi="Times New Roman" w:cs="Times New Roman"/>
          <w:sz w:val="26"/>
          <w:szCs w:val="26"/>
        </w:rPr>
        <w:t>) рабочих  дней со дня подписания Заказчиком документа о приемке товара.</w:t>
      </w:r>
    </w:p>
    <w:p w14:paraId="51C1747D" w14:textId="03CE7497" w:rsidR="00E33675" w:rsidRDefault="00C5579D" w:rsidP="00362E54">
      <w:pPr>
        <w:pStyle w:val="ConsPlusNormal"/>
        <w:ind w:firstLine="709"/>
        <w:jc w:val="both"/>
        <w:rPr>
          <w:rFonts w:ascii="Times New Roman" w:hAnsi="Times New Roman" w:cs="Times New Roman"/>
          <w:sz w:val="26"/>
          <w:szCs w:val="26"/>
        </w:rPr>
      </w:pPr>
      <w:bookmarkStart w:id="8" w:name="P1475"/>
      <w:bookmarkEnd w:id="8"/>
      <w:r w:rsidRPr="00353F93">
        <w:rPr>
          <w:rFonts w:ascii="Times New Roman" w:hAnsi="Times New Roman" w:cs="Times New Roman"/>
          <w:sz w:val="26"/>
          <w:szCs w:val="26"/>
        </w:rPr>
        <w:t>2.</w:t>
      </w:r>
      <w:r w:rsidR="000D7E20">
        <w:rPr>
          <w:rFonts w:ascii="Times New Roman" w:hAnsi="Times New Roman" w:cs="Times New Roman"/>
          <w:sz w:val="26"/>
          <w:szCs w:val="26"/>
        </w:rPr>
        <w:t>7</w:t>
      </w:r>
      <w:r w:rsidRPr="00353F93">
        <w:rPr>
          <w:rFonts w:ascii="Times New Roman" w:hAnsi="Times New Roman" w:cs="Times New Roman"/>
          <w:sz w:val="26"/>
          <w:szCs w:val="26"/>
        </w:rPr>
        <w:t xml:space="preserve">. Оплата по Контракту осуществляется по безналичному расчету платежными поручениями путем перечисления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денежных средств на расчетный счет Поставщика, указанный в Контракте. В случае изменения расчетного счета Поставщик обязан в трехдневный срок с момента изменения расчетного счета в письменной форме сообщить об этом </w:t>
      </w:r>
      <w:r w:rsidR="00017788">
        <w:rPr>
          <w:rFonts w:ascii="Times New Roman" w:hAnsi="Times New Roman" w:cs="Times New Roman"/>
          <w:sz w:val="26"/>
          <w:szCs w:val="26"/>
        </w:rPr>
        <w:t>Государственн</w:t>
      </w:r>
      <w:r w:rsidR="00B314E5">
        <w:rPr>
          <w:rFonts w:ascii="Times New Roman" w:hAnsi="Times New Roman" w:cs="Times New Roman"/>
          <w:sz w:val="26"/>
          <w:szCs w:val="26"/>
        </w:rPr>
        <w:t>ому</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у, указав новые реквизиты расчетного счета. В противном случае все риски, связанные с перечислением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денежных средств на указанный в Контракте счет Поставщика, несет Поставщик. </w:t>
      </w:r>
    </w:p>
    <w:p w14:paraId="059EBC7A" w14:textId="28FC13DF" w:rsidR="007A747A" w:rsidRPr="00353F93" w:rsidRDefault="007A747A" w:rsidP="007A747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0D7E20">
        <w:rPr>
          <w:rFonts w:ascii="Times New Roman" w:hAnsi="Times New Roman" w:cs="Times New Roman"/>
          <w:sz w:val="26"/>
          <w:szCs w:val="26"/>
        </w:rPr>
        <w:t>8</w:t>
      </w:r>
      <w:r>
        <w:rPr>
          <w:rFonts w:ascii="Times New Roman" w:hAnsi="Times New Roman" w:cs="Times New Roman"/>
          <w:sz w:val="26"/>
          <w:szCs w:val="26"/>
        </w:rPr>
        <w:t xml:space="preserve">. </w:t>
      </w:r>
      <w:r w:rsidRPr="00FE3BC6">
        <w:rPr>
          <w:rFonts w:ascii="Times New Roman" w:hAnsi="Times New Roman" w:cs="Times New Roman"/>
          <w:sz w:val="26"/>
          <w:szCs w:val="26"/>
        </w:rPr>
        <w:t>Заказчик имеет право удержать суммы неисполненных поставщиком требований об уплате неустоек (штрафов, пеней), предъявленных заказчиком в соответствии с Федеральным законом № 44-ФЗ, из суммы, подлежащей оплате поставщику.</w:t>
      </w:r>
    </w:p>
    <w:p w14:paraId="35B1385D" w14:textId="77777777" w:rsidR="007A747A" w:rsidRPr="00353F93" w:rsidRDefault="007A747A" w:rsidP="00362E54">
      <w:pPr>
        <w:pStyle w:val="ConsPlusNormal"/>
        <w:ind w:firstLine="709"/>
        <w:jc w:val="both"/>
        <w:rPr>
          <w:rFonts w:ascii="Times New Roman" w:hAnsi="Times New Roman" w:cs="Times New Roman"/>
          <w:sz w:val="26"/>
          <w:szCs w:val="26"/>
        </w:rPr>
      </w:pPr>
    </w:p>
    <w:p w14:paraId="6ACC096C" w14:textId="77777777" w:rsidR="00C5579D" w:rsidRPr="00362E54" w:rsidRDefault="00C5579D" w:rsidP="00F92E3E">
      <w:pPr>
        <w:pStyle w:val="ConsPlusNormal"/>
        <w:ind w:firstLine="709"/>
        <w:jc w:val="center"/>
        <w:outlineLvl w:val="1"/>
        <w:rPr>
          <w:rFonts w:ascii="Times New Roman" w:hAnsi="Times New Roman" w:cs="Times New Roman"/>
          <w:b/>
          <w:sz w:val="26"/>
          <w:szCs w:val="26"/>
        </w:rPr>
      </w:pPr>
      <w:bookmarkStart w:id="9" w:name="P1477"/>
      <w:bookmarkEnd w:id="9"/>
      <w:r w:rsidRPr="00362E54">
        <w:rPr>
          <w:rFonts w:ascii="Times New Roman" w:hAnsi="Times New Roman" w:cs="Times New Roman"/>
          <w:b/>
          <w:sz w:val="26"/>
          <w:szCs w:val="26"/>
        </w:rPr>
        <w:t>III. Порядок, сроки и условия поставки</w:t>
      </w:r>
      <w:r w:rsidR="00766FAD">
        <w:rPr>
          <w:rFonts w:ascii="Times New Roman" w:hAnsi="Times New Roman" w:cs="Times New Roman"/>
          <w:b/>
          <w:sz w:val="26"/>
          <w:szCs w:val="26"/>
        </w:rPr>
        <w:t xml:space="preserve"> </w:t>
      </w:r>
      <w:r w:rsidRPr="00362E54">
        <w:rPr>
          <w:rFonts w:ascii="Times New Roman" w:hAnsi="Times New Roman" w:cs="Times New Roman"/>
          <w:b/>
          <w:sz w:val="26"/>
          <w:szCs w:val="26"/>
        </w:rPr>
        <w:t xml:space="preserve">и приемки Товара </w:t>
      </w:r>
    </w:p>
    <w:p w14:paraId="30925292" w14:textId="2D907843" w:rsidR="00886B4B" w:rsidRPr="00886B4B" w:rsidRDefault="00C5579D" w:rsidP="00886B4B">
      <w:pPr>
        <w:pStyle w:val="3"/>
        <w:ind w:left="0" w:firstLine="708"/>
        <w:jc w:val="both"/>
        <w:rPr>
          <w:rFonts w:ascii="Times New Roman" w:hAnsi="Times New Roman"/>
          <w:sz w:val="26"/>
          <w:szCs w:val="26"/>
        </w:rPr>
      </w:pPr>
      <w:bookmarkStart w:id="10" w:name="P1480"/>
      <w:bookmarkEnd w:id="10"/>
      <w:r w:rsidRPr="00886B4B">
        <w:rPr>
          <w:rFonts w:ascii="Times New Roman" w:hAnsi="Times New Roman"/>
          <w:sz w:val="26"/>
          <w:szCs w:val="26"/>
        </w:rPr>
        <w:t xml:space="preserve">3.1. </w:t>
      </w:r>
      <w:r w:rsidR="00B859CD" w:rsidRPr="00886B4B">
        <w:rPr>
          <w:rFonts w:ascii="Times New Roman" w:hAnsi="Times New Roman"/>
          <w:sz w:val="26"/>
          <w:szCs w:val="26"/>
        </w:rPr>
        <w:t>Поставщик самостоятельно доставляет Товар Заказчику по</w:t>
      </w:r>
      <w:r w:rsidR="00344FEF" w:rsidRPr="00886B4B">
        <w:rPr>
          <w:rFonts w:ascii="Times New Roman" w:hAnsi="Times New Roman"/>
          <w:sz w:val="26"/>
          <w:szCs w:val="26"/>
        </w:rPr>
        <w:t xml:space="preserve"> </w:t>
      </w:r>
      <w:r w:rsidR="00B859CD" w:rsidRPr="00886B4B">
        <w:rPr>
          <w:rFonts w:ascii="Times New Roman" w:hAnsi="Times New Roman"/>
          <w:sz w:val="26"/>
          <w:szCs w:val="26"/>
        </w:rPr>
        <w:t xml:space="preserve">адресу: </w:t>
      </w:r>
      <w:r w:rsidR="00344FEF" w:rsidRPr="00886B4B">
        <w:rPr>
          <w:rFonts w:ascii="Times New Roman" w:hAnsi="Times New Roman"/>
          <w:sz w:val="26"/>
          <w:szCs w:val="26"/>
        </w:rPr>
        <w:br/>
      </w:r>
      <w:r w:rsidR="00B859CD" w:rsidRPr="00886B4B">
        <w:rPr>
          <w:rFonts w:ascii="Times New Roman" w:hAnsi="Times New Roman"/>
          <w:sz w:val="26"/>
          <w:szCs w:val="26"/>
        </w:rPr>
        <w:t xml:space="preserve">г. Волгоград, ул. Голубинская, д. 5 (далее - место доставки), </w:t>
      </w:r>
      <w:r w:rsidR="004A79CD">
        <w:rPr>
          <w:rFonts w:ascii="Times New Roman" w:hAnsi="Times New Roman"/>
          <w:sz w:val="26"/>
          <w:szCs w:val="26"/>
        </w:rPr>
        <w:t xml:space="preserve">одной </w:t>
      </w:r>
      <w:r w:rsidR="007D5AEE" w:rsidRPr="007D5AEE">
        <w:rPr>
          <w:rFonts w:ascii="Times New Roman" w:hAnsi="Times New Roman"/>
          <w:sz w:val="26"/>
          <w:szCs w:val="26"/>
        </w:rPr>
        <w:t xml:space="preserve">партией в срок по </w:t>
      </w:r>
      <w:r w:rsidR="001021C0">
        <w:rPr>
          <w:rFonts w:ascii="Times New Roman" w:hAnsi="Times New Roman"/>
          <w:sz w:val="26"/>
          <w:szCs w:val="26"/>
        </w:rPr>
        <w:t>18</w:t>
      </w:r>
      <w:r w:rsidR="007D5AEE" w:rsidRPr="007D5AEE">
        <w:rPr>
          <w:rFonts w:ascii="Times New Roman" w:hAnsi="Times New Roman"/>
          <w:sz w:val="26"/>
          <w:szCs w:val="26"/>
        </w:rPr>
        <w:t xml:space="preserve"> </w:t>
      </w:r>
      <w:r w:rsidR="001021C0">
        <w:rPr>
          <w:rFonts w:ascii="Times New Roman" w:hAnsi="Times New Roman"/>
          <w:sz w:val="26"/>
          <w:szCs w:val="26"/>
        </w:rPr>
        <w:t>сентябр</w:t>
      </w:r>
      <w:r w:rsidR="00F660AE">
        <w:rPr>
          <w:rFonts w:ascii="Times New Roman" w:hAnsi="Times New Roman"/>
          <w:sz w:val="26"/>
          <w:szCs w:val="26"/>
        </w:rPr>
        <w:t>я</w:t>
      </w:r>
      <w:r w:rsidR="007D5AEE" w:rsidRPr="007D5AEE">
        <w:rPr>
          <w:rFonts w:ascii="Times New Roman" w:hAnsi="Times New Roman"/>
          <w:sz w:val="26"/>
          <w:szCs w:val="26"/>
        </w:rPr>
        <w:t xml:space="preserve"> 202</w:t>
      </w:r>
      <w:r w:rsidR="00641627">
        <w:rPr>
          <w:rFonts w:ascii="Times New Roman" w:hAnsi="Times New Roman"/>
          <w:sz w:val="26"/>
          <w:szCs w:val="26"/>
        </w:rPr>
        <w:t>6</w:t>
      </w:r>
      <w:r w:rsidR="007D5AEE" w:rsidRPr="007D5AEE">
        <w:rPr>
          <w:rFonts w:ascii="Times New Roman" w:hAnsi="Times New Roman"/>
          <w:sz w:val="26"/>
          <w:szCs w:val="26"/>
        </w:rPr>
        <w:t xml:space="preserve"> года</w:t>
      </w:r>
      <w:r w:rsidR="00886B4B" w:rsidRPr="00886B4B">
        <w:rPr>
          <w:rFonts w:ascii="Times New Roman" w:hAnsi="Times New Roman"/>
          <w:sz w:val="26"/>
          <w:szCs w:val="26"/>
        </w:rPr>
        <w:t>.</w:t>
      </w:r>
    </w:p>
    <w:p w14:paraId="787678E3"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Поставщик не менее чем за </w:t>
      </w:r>
      <w:r w:rsidR="00F50F2F" w:rsidRPr="00353F93">
        <w:rPr>
          <w:rFonts w:ascii="Times New Roman" w:hAnsi="Times New Roman" w:cs="Times New Roman"/>
          <w:sz w:val="26"/>
          <w:szCs w:val="26"/>
        </w:rPr>
        <w:t>1</w:t>
      </w:r>
      <w:r w:rsidRPr="00353F93">
        <w:rPr>
          <w:rFonts w:ascii="Times New Roman" w:hAnsi="Times New Roman" w:cs="Times New Roman"/>
          <w:sz w:val="26"/>
          <w:szCs w:val="26"/>
        </w:rPr>
        <w:t xml:space="preserve"> д</w:t>
      </w:r>
      <w:r w:rsidR="00F50F2F" w:rsidRPr="00353F93">
        <w:rPr>
          <w:rFonts w:ascii="Times New Roman" w:hAnsi="Times New Roman" w:cs="Times New Roman"/>
          <w:sz w:val="26"/>
          <w:szCs w:val="26"/>
        </w:rPr>
        <w:t>е</w:t>
      </w:r>
      <w:r w:rsidRPr="00353F93">
        <w:rPr>
          <w:rFonts w:ascii="Times New Roman" w:hAnsi="Times New Roman" w:cs="Times New Roman"/>
          <w:sz w:val="26"/>
          <w:szCs w:val="26"/>
        </w:rPr>
        <w:t>н</w:t>
      </w:r>
      <w:r w:rsidR="00F50F2F" w:rsidRPr="00353F93">
        <w:rPr>
          <w:rFonts w:ascii="Times New Roman" w:hAnsi="Times New Roman" w:cs="Times New Roman"/>
          <w:sz w:val="26"/>
          <w:szCs w:val="26"/>
        </w:rPr>
        <w:t>ь</w:t>
      </w:r>
      <w:r w:rsidRPr="00353F93">
        <w:rPr>
          <w:rFonts w:ascii="Times New Roman" w:hAnsi="Times New Roman" w:cs="Times New Roman"/>
          <w:sz w:val="26"/>
          <w:szCs w:val="26"/>
        </w:rPr>
        <w:t xml:space="preserve"> до осуществления поставки Товара направляет в адрес </w:t>
      </w:r>
      <w:r w:rsidR="00D52716">
        <w:rPr>
          <w:rFonts w:ascii="Times New Roman" w:hAnsi="Times New Roman" w:cs="Times New Roman"/>
          <w:sz w:val="26"/>
          <w:szCs w:val="26"/>
        </w:rPr>
        <w:t>Грузополучателя (</w:t>
      </w:r>
      <w:r w:rsidR="00D52716" w:rsidRPr="00D52716">
        <w:rPr>
          <w:rFonts w:ascii="Times New Roman" w:hAnsi="Times New Roman" w:cs="Times New Roman"/>
          <w:sz w:val="26"/>
          <w:szCs w:val="26"/>
        </w:rPr>
        <w:t>ФКУ ЦИТОВ УФСИН России по Волгоградской области</w:t>
      </w:r>
      <w:r w:rsidR="00D52716">
        <w:rPr>
          <w:rFonts w:ascii="Times New Roman" w:hAnsi="Times New Roman" w:cs="Times New Roman"/>
          <w:sz w:val="26"/>
          <w:szCs w:val="26"/>
        </w:rPr>
        <w:t>)</w:t>
      </w:r>
      <w:r w:rsidRPr="00353F93">
        <w:rPr>
          <w:rFonts w:ascii="Times New Roman" w:hAnsi="Times New Roman" w:cs="Times New Roman"/>
          <w:sz w:val="26"/>
          <w:szCs w:val="26"/>
        </w:rPr>
        <w:t xml:space="preserve"> уведомление о времени и дате доставки Товара в место доставки.</w:t>
      </w:r>
    </w:p>
    <w:p w14:paraId="74089219"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1" w:name="P1482"/>
      <w:bookmarkStart w:id="12" w:name="P1485"/>
      <w:bookmarkEnd w:id="11"/>
      <w:bookmarkEnd w:id="12"/>
      <w:r w:rsidRPr="00353F93">
        <w:rPr>
          <w:rFonts w:ascii="Times New Roman" w:hAnsi="Times New Roman" w:cs="Times New Roman"/>
          <w:sz w:val="26"/>
          <w:szCs w:val="26"/>
        </w:rPr>
        <w:t>3.</w:t>
      </w:r>
      <w:r w:rsidR="00353F93">
        <w:rPr>
          <w:rFonts w:ascii="Times New Roman" w:hAnsi="Times New Roman" w:cs="Times New Roman"/>
          <w:sz w:val="26"/>
          <w:szCs w:val="26"/>
        </w:rPr>
        <w:t>2</w:t>
      </w:r>
      <w:r w:rsidRPr="00353F93">
        <w:rPr>
          <w:rFonts w:ascii="Times New Roman" w:hAnsi="Times New Roman" w:cs="Times New Roman"/>
          <w:sz w:val="26"/>
          <w:szCs w:val="26"/>
        </w:rPr>
        <w:t>. Приемка Товара осуществляется путем передачи Поставщиком Товара и документов об оценке соответствия, предусмотренных правом Евразийского экономического союза и законодательством Российской Федерации, обязательных для данного вида Товара, а также иных документов, подтверждающих качество Товара.</w:t>
      </w:r>
    </w:p>
    <w:p w14:paraId="07D9D02E"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3.</w:t>
      </w:r>
      <w:r w:rsidR="00353F93">
        <w:rPr>
          <w:rFonts w:ascii="Times New Roman" w:hAnsi="Times New Roman" w:cs="Times New Roman"/>
          <w:sz w:val="26"/>
          <w:szCs w:val="26"/>
        </w:rPr>
        <w:t>3</w:t>
      </w:r>
      <w:r w:rsidRPr="00353F93">
        <w:rPr>
          <w:rFonts w:ascii="Times New Roman" w:hAnsi="Times New Roman" w:cs="Times New Roman"/>
          <w:sz w:val="26"/>
          <w:szCs w:val="26"/>
        </w:rPr>
        <w:t xml:space="preserve">.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проводит проверку соответствия наименования, количества и иных характеристик поставляемого Товара, сведениям, содержащимся в сопроводительных документах Поставщика.</w:t>
      </w:r>
    </w:p>
    <w:p w14:paraId="4A143B5E"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3.</w:t>
      </w:r>
      <w:r w:rsidR="00353F93">
        <w:rPr>
          <w:rFonts w:ascii="Times New Roman" w:hAnsi="Times New Roman" w:cs="Times New Roman"/>
          <w:sz w:val="26"/>
          <w:szCs w:val="26"/>
        </w:rPr>
        <w:t>4</w:t>
      </w:r>
      <w:r w:rsidRPr="00353F93">
        <w:rPr>
          <w:rFonts w:ascii="Times New Roman" w:hAnsi="Times New Roman" w:cs="Times New Roman"/>
          <w:sz w:val="26"/>
          <w:szCs w:val="26"/>
        </w:rPr>
        <w:t xml:space="preserve">. Для проверки предоставленных Поставщиком результатов, предусмотренных Контрактом, в части их соответствия условиям Контракта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проводит экспертизу. Экспертиза результатов, предусмотренных Контрактом, может проводиться </w:t>
      </w:r>
      <w:r w:rsidR="00017788">
        <w:rPr>
          <w:rFonts w:ascii="Times New Roman" w:hAnsi="Times New Roman" w:cs="Times New Roman"/>
          <w:sz w:val="26"/>
          <w:szCs w:val="26"/>
        </w:rPr>
        <w:t>Государственны</w:t>
      </w:r>
      <w:r w:rsidR="00B314E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w:t>
      </w:r>
      <w:hyperlink r:id="rId8" w:history="1">
        <w:r w:rsidRPr="00353F93">
          <w:rPr>
            <w:rFonts w:ascii="Times New Roman" w:hAnsi="Times New Roman" w:cs="Times New Roman"/>
            <w:sz w:val="26"/>
            <w:szCs w:val="26"/>
          </w:rPr>
          <w:t>законом</w:t>
        </w:r>
      </w:hyperlink>
      <w:r w:rsidRPr="00353F93">
        <w:rPr>
          <w:rFonts w:ascii="Times New Roman" w:hAnsi="Times New Roman" w:cs="Times New Roman"/>
          <w:sz w:val="26"/>
          <w:szCs w:val="26"/>
        </w:rPr>
        <w:t xml:space="preserve"> от 5 апреля 2013 г. N 44-ФЗ "О контрактной системе в сфере </w:t>
      </w:r>
      <w:r w:rsidRPr="00353F93">
        <w:rPr>
          <w:rFonts w:ascii="Times New Roman" w:hAnsi="Times New Roman" w:cs="Times New Roman"/>
          <w:sz w:val="26"/>
          <w:szCs w:val="26"/>
        </w:rPr>
        <w:lastRenderedPageBreak/>
        <w:t>закупок товаров, работ, услуг для обеспечения государственных и муниципальных нужд".</w:t>
      </w:r>
    </w:p>
    <w:p w14:paraId="05366A01" w14:textId="77777777" w:rsidR="00397993" w:rsidRPr="00397993" w:rsidRDefault="00C5579D" w:rsidP="00397993">
      <w:pPr>
        <w:pStyle w:val="3"/>
        <w:spacing w:after="0"/>
        <w:ind w:left="0" w:firstLine="709"/>
        <w:jc w:val="both"/>
        <w:rPr>
          <w:rFonts w:ascii="Times New Roman" w:hAnsi="Times New Roman"/>
          <w:sz w:val="26"/>
          <w:szCs w:val="26"/>
        </w:rPr>
      </w:pPr>
      <w:bookmarkStart w:id="13" w:name="P1489"/>
      <w:bookmarkEnd w:id="13"/>
      <w:r w:rsidRPr="00397993">
        <w:rPr>
          <w:rFonts w:ascii="Times New Roman" w:hAnsi="Times New Roman"/>
          <w:sz w:val="26"/>
          <w:szCs w:val="26"/>
        </w:rPr>
        <w:t>3.</w:t>
      </w:r>
      <w:r w:rsidR="00353F93" w:rsidRPr="00397993">
        <w:rPr>
          <w:rFonts w:ascii="Times New Roman" w:hAnsi="Times New Roman"/>
          <w:sz w:val="26"/>
          <w:szCs w:val="26"/>
        </w:rPr>
        <w:t>5</w:t>
      </w:r>
      <w:r w:rsidRPr="00397993">
        <w:rPr>
          <w:rFonts w:ascii="Times New Roman" w:hAnsi="Times New Roman"/>
          <w:sz w:val="26"/>
          <w:szCs w:val="26"/>
        </w:rPr>
        <w:t xml:space="preserve">. </w:t>
      </w:r>
      <w:r w:rsidR="00397993" w:rsidRPr="00397993">
        <w:rPr>
          <w:rFonts w:ascii="Times New Roman" w:hAnsi="Times New Roman"/>
          <w:sz w:val="26"/>
          <w:szCs w:val="26"/>
        </w:rPr>
        <w:t xml:space="preserve">При отсутствии у Государственного заказчика претензий по количеству и качеству поставленного Товара Государственный заказчик в течение </w:t>
      </w:r>
      <w:r w:rsidR="00FC409E">
        <w:rPr>
          <w:rFonts w:ascii="Times New Roman" w:hAnsi="Times New Roman"/>
          <w:sz w:val="26"/>
          <w:szCs w:val="26"/>
        </w:rPr>
        <w:t>7</w:t>
      </w:r>
      <w:r w:rsidR="00397993" w:rsidRPr="00397993">
        <w:rPr>
          <w:rFonts w:ascii="Times New Roman" w:hAnsi="Times New Roman"/>
          <w:sz w:val="26"/>
          <w:szCs w:val="26"/>
        </w:rPr>
        <w:t xml:space="preserve"> (</w:t>
      </w:r>
      <w:r w:rsidR="00FC409E">
        <w:rPr>
          <w:rFonts w:ascii="Times New Roman" w:hAnsi="Times New Roman"/>
          <w:sz w:val="26"/>
          <w:szCs w:val="26"/>
        </w:rPr>
        <w:t>семи</w:t>
      </w:r>
      <w:r w:rsidR="00397993" w:rsidRPr="00397993">
        <w:rPr>
          <w:rFonts w:ascii="Times New Roman" w:hAnsi="Times New Roman"/>
          <w:sz w:val="26"/>
          <w:szCs w:val="26"/>
        </w:rPr>
        <w:t>) дн</w:t>
      </w:r>
      <w:r w:rsidR="00397993">
        <w:rPr>
          <w:rFonts w:ascii="Times New Roman" w:hAnsi="Times New Roman"/>
          <w:sz w:val="26"/>
          <w:szCs w:val="26"/>
        </w:rPr>
        <w:t>ей</w:t>
      </w:r>
      <w:r w:rsidR="00397993" w:rsidRPr="00397993">
        <w:rPr>
          <w:rFonts w:ascii="Times New Roman" w:hAnsi="Times New Roman"/>
          <w:sz w:val="26"/>
          <w:szCs w:val="26"/>
        </w:rPr>
        <w:t xml:space="preserve"> с момента доставки Товара Поставщиком подписывает сопроводительную документацию:</w:t>
      </w:r>
    </w:p>
    <w:p w14:paraId="138D6E93"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счет,</w:t>
      </w:r>
    </w:p>
    <w:p w14:paraId="33D7B872" w14:textId="77777777" w:rsidR="00397993" w:rsidRPr="00397993" w:rsidRDefault="00397993" w:rsidP="00397993">
      <w:pPr>
        <w:spacing w:after="0" w:line="240" w:lineRule="auto"/>
        <w:ind w:firstLine="709"/>
        <w:jc w:val="both"/>
        <w:rPr>
          <w:rFonts w:ascii="Times New Roman" w:hAnsi="Times New Roman"/>
          <w:sz w:val="26"/>
          <w:szCs w:val="26"/>
        </w:rPr>
      </w:pPr>
      <w:r w:rsidRPr="00397993">
        <w:rPr>
          <w:rFonts w:ascii="Times New Roman" w:hAnsi="Times New Roman"/>
          <w:sz w:val="26"/>
          <w:szCs w:val="26"/>
        </w:rPr>
        <w:t>- товарную накладную (код формы 0330212 по ОКУД), оформленную в 2-х экземплярах с печатью Поставщика;</w:t>
      </w:r>
    </w:p>
    <w:p w14:paraId="75CBCC58"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xml:space="preserve">- документ, подтверждающий качество поставляемой продукции (удостоверение качества (о качестве), либо сертификат качества, либо паспорт качества (безопасности) или его копия, заверенная в установленном законодательством Российской Федерации порядке. </w:t>
      </w:r>
    </w:p>
    <w:p w14:paraId="266B517E" w14:textId="2E7556EC"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xml:space="preserve">Получение Товара оформляется в 2-х экземплярах актом </w:t>
      </w:r>
      <w:r w:rsidR="000D7E20">
        <w:rPr>
          <w:rFonts w:ascii="Times New Roman" w:hAnsi="Times New Roman"/>
          <w:sz w:val="26"/>
          <w:szCs w:val="26"/>
        </w:rPr>
        <w:t>приемки товаров, работ, услуг</w:t>
      </w:r>
      <w:r w:rsidRPr="00397993">
        <w:rPr>
          <w:rFonts w:ascii="Times New Roman" w:hAnsi="Times New Roman"/>
          <w:sz w:val="26"/>
          <w:szCs w:val="26"/>
        </w:rPr>
        <w:t xml:space="preserve"> (приложение № </w:t>
      </w:r>
      <w:r w:rsidR="000D7E20">
        <w:rPr>
          <w:rFonts w:ascii="Times New Roman" w:hAnsi="Times New Roman"/>
          <w:sz w:val="26"/>
          <w:szCs w:val="26"/>
        </w:rPr>
        <w:t>3</w:t>
      </w:r>
      <w:r w:rsidRPr="00397993">
        <w:rPr>
          <w:rFonts w:ascii="Times New Roman" w:hAnsi="Times New Roman"/>
          <w:sz w:val="26"/>
          <w:szCs w:val="26"/>
        </w:rPr>
        <w:t xml:space="preserve"> к настоящему контракту), один из которых остается у Поставщика, а второй у Государственного заказчика.  В случае если документы, указанные в пункте 3.5. Контракта, не переданы Поставщиком Государственному заказчику одновременно с Товаром, Товар считается не поставленным и приемке не подлежит.</w:t>
      </w:r>
    </w:p>
    <w:p w14:paraId="7E221C9F"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После этого Товар считается переданным Поставщиком Заказчику.</w:t>
      </w:r>
    </w:p>
    <w:p w14:paraId="7DB0F565" w14:textId="77777777" w:rsid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 xml:space="preserve">3.6.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Государственный заказчик </w:t>
      </w:r>
      <w:r>
        <w:rPr>
          <w:rFonts w:ascii="Times New Roman" w:hAnsi="Times New Roman"/>
          <w:sz w:val="26"/>
          <w:szCs w:val="26"/>
        </w:rPr>
        <w:t>в срок, установленный в пункте 3.5 Контракта, отказывает в приемке Товара, направляя Поставщику мотивированный отказ о приемки Товара с перечнем выявленных недостатков и указанием сроков их устранения.</w:t>
      </w:r>
    </w:p>
    <w:p w14:paraId="08C32ACA"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3.</w:t>
      </w:r>
      <w:r>
        <w:rPr>
          <w:rFonts w:ascii="Times New Roman" w:hAnsi="Times New Roman"/>
          <w:sz w:val="26"/>
          <w:szCs w:val="26"/>
        </w:rPr>
        <w:t>7</w:t>
      </w:r>
      <w:r w:rsidRPr="00397993">
        <w:rPr>
          <w:rFonts w:ascii="Times New Roman" w:hAnsi="Times New Roman"/>
          <w:sz w:val="26"/>
          <w:szCs w:val="26"/>
        </w:rPr>
        <w:t>. Во всех случаях, влекущих возврат Товара Поставщику, Государственный заказчик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Государственным заказчиком в связи с принятием Товара на ответственное хранение и (или) его возвратом (заменой), подлежат возмещению Поставщиком.</w:t>
      </w:r>
    </w:p>
    <w:p w14:paraId="424D4E0A" w14:textId="77777777" w:rsidR="00397993" w:rsidRPr="00397993" w:rsidRDefault="00397993" w:rsidP="00397993">
      <w:pPr>
        <w:pStyle w:val="3"/>
        <w:spacing w:after="0"/>
        <w:ind w:left="0" w:firstLine="709"/>
        <w:jc w:val="both"/>
        <w:rPr>
          <w:rFonts w:ascii="Times New Roman" w:hAnsi="Times New Roman"/>
          <w:sz w:val="26"/>
          <w:szCs w:val="26"/>
        </w:rPr>
      </w:pPr>
      <w:r w:rsidRPr="00397993">
        <w:rPr>
          <w:rFonts w:ascii="Times New Roman" w:hAnsi="Times New Roman"/>
          <w:sz w:val="26"/>
          <w:szCs w:val="26"/>
        </w:rPr>
        <w:t>3.</w:t>
      </w:r>
      <w:r>
        <w:rPr>
          <w:rFonts w:ascii="Times New Roman" w:hAnsi="Times New Roman"/>
          <w:sz w:val="26"/>
          <w:szCs w:val="26"/>
        </w:rPr>
        <w:t>8</w:t>
      </w:r>
      <w:r w:rsidRPr="00397993">
        <w:rPr>
          <w:rFonts w:ascii="Times New Roman" w:hAnsi="Times New Roman"/>
          <w:sz w:val="26"/>
          <w:szCs w:val="26"/>
        </w:rPr>
        <w:t>. Право собственности и риск случайной гибели или порчи Товара переходит от Поставщика к Государственному заказчику с момента приемки Товара и подписания  Сторонами  документов, указанных в пункте 3.5 Контракта.</w:t>
      </w:r>
    </w:p>
    <w:p w14:paraId="2AB7BA7D" w14:textId="77777777" w:rsidR="00C5579D" w:rsidRDefault="00C5579D" w:rsidP="0027127F">
      <w:pPr>
        <w:pStyle w:val="ConsPlusNormal"/>
        <w:ind w:firstLine="709"/>
        <w:jc w:val="both"/>
        <w:rPr>
          <w:rFonts w:ascii="Times New Roman" w:hAnsi="Times New Roman" w:cs="Times New Roman"/>
          <w:sz w:val="26"/>
          <w:szCs w:val="26"/>
        </w:rPr>
      </w:pPr>
      <w:r w:rsidRPr="0027127F">
        <w:rPr>
          <w:rFonts w:ascii="Times New Roman" w:hAnsi="Times New Roman" w:cs="Times New Roman"/>
          <w:sz w:val="26"/>
          <w:szCs w:val="26"/>
        </w:rPr>
        <w:t>3.</w:t>
      </w:r>
      <w:r w:rsidR="00397993">
        <w:rPr>
          <w:rFonts w:ascii="Times New Roman" w:hAnsi="Times New Roman" w:cs="Times New Roman"/>
          <w:sz w:val="26"/>
          <w:szCs w:val="26"/>
        </w:rPr>
        <w:t>9</w:t>
      </w:r>
      <w:r w:rsidRPr="0027127F">
        <w:rPr>
          <w:rFonts w:ascii="Times New Roman" w:hAnsi="Times New Roman" w:cs="Times New Roman"/>
          <w:sz w:val="26"/>
          <w:szCs w:val="26"/>
        </w:rPr>
        <w:t xml:space="preserve">. </w:t>
      </w:r>
      <w:r w:rsidR="00017788" w:rsidRPr="0027127F">
        <w:rPr>
          <w:rFonts w:ascii="Times New Roman" w:hAnsi="Times New Roman" w:cs="Times New Roman"/>
          <w:sz w:val="26"/>
          <w:szCs w:val="26"/>
        </w:rPr>
        <w:t xml:space="preserve">Государственный </w:t>
      </w:r>
      <w:r w:rsidR="00017788">
        <w:rPr>
          <w:rFonts w:ascii="Times New Roman" w:hAnsi="Times New Roman" w:cs="Times New Roman"/>
          <w:sz w:val="26"/>
          <w:szCs w:val="26"/>
        </w:rPr>
        <w:t>заказчик</w:t>
      </w:r>
      <w:r w:rsidRPr="00353F93">
        <w:rPr>
          <w:rFonts w:ascii="Times New Roman" w:hAnsi="Times New Roman" w:cs="Times New Roman"/>
          <w:sz w:val="26"/>
          <w:szCs w:val="26"/>
        </w:rPr>
        <w:t xml:space="preserve"> вправе не отказывать в приемке поставленного Товара в случае выявления несоответствия Товара условиям Контракта, если выявленное несоответствие не препятствует приемке этого Товара и устранено Поставщиком.</w:t>
      </w:r>
    </w:p>
    <w:p w14:paraId="657A139E" w14:textId="77777777" w:rsidR="00ED5322" w:rsidRDefault="00ED5322" w:rsidP="0027127F">
      <w:pPr>
        <w:pStyle w:val="ConsPlusNormal"/>
        <w:ind w:firstLine="709"/>
        <w:jc w:val="both"/>
        <w:rPr>
          <w:rFonts w:ascii="Times New Roman" w:hAnsi="Times New Roman" w:cs="Times New Roman"/>
          <w:sz w:val="26"/>
          <w:szCs w:val="26"/>
        </w:rPr>
      </w:pPr>
    </w:p>
    <w:p w14:paraId="174F75CF"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r w:rsidRPr="00362E54">
        <w:rPr>
          <w:rFonts w:ascii="Times New Roman" w:hAnsi="Times New Roman" w:cs="Times New Roman"/>
          <w:b/>
          <w:sz w:val="26"/>
          <w:szCs w:val="26"/>
        </w:rPr>
        <w:t>IV. Взаимодействие Сторон</w:t>
      </w:r>
    </w:p>
    <w:p w14:paraId="5E673EC5"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4" w:name="P1497"/>
      <w:bookmarkEnd w:id="14"/>
      <w:r w:rsidRPr="00353F93">
        <w:rPr>
          <w:rFonts w:ascii="Times New Roman" w:hAnsi="Times New Roman" w:cs="Times New Roman"/>
          <w:sz w:val="26"/>
          <w:szCs w:val="26"/>
        </w:rPr>
        <w:t xml:space="preserve">4.1. Поставщик обязан: </w:t>
      </w:r>
    </w:p>
    <w:p w14:paraId="39DFEABA"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4.1.1. поставить Товар в порядке, количестве, в срок и на условиях, предусмотренных Контрактом и спецификацией;</w:t>
      </w:r>
    </w:p>
    <w:p w14:paraId="5E3CAF45"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5" w:name="P1499"/>
      <w:bookmarkEnd w:id="15"/>
      <w:r w:rsidRPr="00353F93">
        <w:rPr>
          <w:rFonts w:ascii="Times New Roman" w:hAnsi="Times New Roman" w:cs="Times New Roman"/>
          <w:sz w:val="26"/>
          <w:szCs w:val="26"/>
        </w:rPr>
        <w:t xml:space="preserve">4.1.2. обеспечить соответствие поставляемого Товара требованиям качества, безопасности жизни и здоровья, а также иным требованиям безопасности </w:t>
      </w:r>
      <w:r w:rsidRPr="00353F93">
        <w:rPr>
          <w:rFonts w:ascii="Times New Roman" w:hAnsi="Times New Roman" w:cs="Times New Roman"/>
          <w:sz w:val="26"/>
          <w:szCs w:val="26"/>
        </w:rPr>
        <w:lastRenderedPageBreak/>
        <w:t>(санитарным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14:paraId="591CD1C4"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4.1.3. обеспечить за свой счет устранение выявленных недостатков Товара или осуществить его соответствующую замену в порядке и на условиях, предусмотренных Контрактом;</w:t>
      </w:r>
    </w:p>
    <w:p w14:paraId="41A83507" w14:textId="77777777" w:rsidR="00475A56" w:rsidRPr="00A13678" w:rsidRDefault="00475A56" w:rsidP="00475A56">
      <w:pPr>
        <w:pStyle w:val="ConsPlusNormal"/>
        <w:ind w:firstLine="709"/>
        <w:jc w:val="both"/>
        <w:rPr>
          <w:rFonts w:ascii="Times New Roman" w:hAnsi="Times New Roman" w:cs="Times New Roman"/>
          <w:sz w:val="26"/>
          <w:szCs w:val="26"/>
        </w:rPr>
      </w:pPr>
      <w:bookmarkStart w:id="16" w:name="P1502"/>
      <w:bookmarkStart w:id="17" w:name="P1504"/>
      <w:bookmarkStart w:id="18" w:name="P1505"/>
      <w:bookmarkEnd w:id="16"/>
      <w:bookmarkEnd w:id="17"/>
      <w:bookmarkEnd w:id="18"/>
      <w:r w:rsidRPr="00353F93">
        <w:rPr>
          <w:rFonts w:ascii="Times New Roman" w:hAnsi="Times New Roman" w:cs="Times New Roman"/>
          <w:sz w:val="26"/>
          <w:szCs w:val="26"/>
        </w:rPr>
        <w:t xml:space="preserve">4.1.4. </w:t>
      </w:r>
      <w:r>
        <w:rPr>
          <w:rFonts w:ascii="Times New Roman" w:hAnsi="Times New Roman" w:cs="Times New Roman"/>
          <w:sz w:val="26"/>
          <w:szCs w:val="26"/>
        </w:rPr>
        <w:t>в</w:t>
      </w:r>
      <w:r w:rsidRPr="00A13678">
        <w:rPr>
          <w:rFonts w:ascii="Times New Roman" w:hAnsi="Times New Roman" w:cs="Times New Roman"/>
          <w:sz w:val="26"/>
          <w:szCs w:val="26"/>
        </w:rPr>
        <w:t xml:space="preserve"> случае принятия решения об одностороннем отказе от исполнения настоящего Контракта такое решение передается лицу, имеющему право действовать от имени заказчика, лично под расписку или направляется заказчику по почте заказным письмом с уведомлением о вручении по адресу заказчика, указанному в контракте. Выполнение поставщиком указанных требований считается надлежащим уведомлением заказчика об одностороннем отказе от исполнения контракта. Датой такого надлежащего уведомления считается:</w:t>
      </w:r>
    </w:p>
    <w:p w14:paraId="6D072BCD"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указанная лицом, имеющим право действовать от имени заказчика,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заказчика, лично под расписку);</w:t>
      </w:r>
    </w:p>
    <w:p w14:paraId="472844A5" w14:textId="77777777" w:rsidR="00475A56" w:rsidRPr="00353F93"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получения поставщиком (подрядчиком, исполнителем) подтверждения о вручении заказчику заказного письма, предусмотренного настоящей частью, либо дата получения поставщиком информации об отсутствии заказчика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14:paraId="6EDE3A71" w14:textId="2AB726F0"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4.1.</w:t>
      </w:r>
      <w:r w:rsidR="006D3046">
        <w:rPr>
          <w:rFonts w:ascii="Times New Roman" w:hAnsi="Times New Roman" w:cs="Times New Roman"/>
          <w:sz w:val="26"/>
          <w:szCs w:val="26"/>
        </w:rPr>
        <w:t>5</w:t>
      </w:r>
      <w:r w:rsidRPr="00353F93">
        <w:rPr>
          <w:rFonts w:ascii="Times New Roman" w:hAnsi="Times New Roman" w:cs="Times New Roman"/>
          <w:sz w:val="26"/>
          <w:szCs w:val="26"/>
        </w:rPr>
        <w:t xml:space="preserve">. предоставлять </w:t>
      </w:r>
      <w:r w:rsidR="00017788">
        <w:rPr>
          <w:rFonts w:ascii="Times New Roman" w:hAnsi="Times New Roman" w:cs="Times New Roman"/>
          <w:sz w:val="26"/>
          <w:szCs w:val="26"/>
        </w:rPr>
        <w:t>Государственн</w:t>
      </w:r>
      <w:r w:rsidR="00616D05">
        <w:rPr>
          <w:rFonts w:ascii="Times New Roman" w:hAnsi="Times New Roman" w:cs="Times New Roman"/>
          <w:sz w:val="26"/>
          <w:szCs w:val="26"/>
        </w:rPr>
        <w:t>ому</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у по его требованию документы, относящиеся к предмету Контракта, а также своевременно предоставлять </w:t>
      </w:r>
      <w:r w:rsidR="00017788">
        <w:rPr>
          <w:rFonts w:ascii="Times New Roman" w:hAnsi="Times New Roman" w:cs="Times New Roman"/>
          <w:sz w:val="26"/>
          <w:szCs w:val="26"/>
        </w:rPr>
        <w:t>Государственн</w:t>
      </w:r>
      <w:r w:rsidR="00616D05">
        <w:rPr>
          <w:rFonts w:ascii="Times New Roman" w:hAnsi="Times New Roman" w:cs="Times New Roman"/>
          <w:sz w:val="26"/>
          <w:szCs w:val="26"/>
        </w:rPr>
        <w:t>ому</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у достоверную информацию о ходе исполнения своих обязательств, в том числе о сложностях, возникающих при исполнении Контракта;</w:t>
      </w:r>
    </w:p>
    <w:p w14:paraId="5E74EC59"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19" w:name="P1507"/>
      <w:bookmarkStart w:id="20" w:name="P1512"/>
      <w:bookmarkStart w:id="21" w:name="P1515"/>
      <w:bookmarkEnd w:id="19"/>
      <w:bookmarkEnd w:id="20"/>
      <w:bookmarkEnd w:id="21"/>
      <w:r w:rsidRPr="00353F93">
        <w:rPr>
          <w:rFonts w:ascii="Times New Roman" w:hAnsi="Times New Roman" w:cs="Times New Roman"/>
          <w:sz w:val="26"/>
          <w:szCs w:val="26"/>
        </w:rPr>
        <w:t>4.2. Поставщик вправе:</w:t>
      </w:r>
    </w:p>
    <w:p w14:paraId="469BF05E"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4.2.1. требовать от </w:t>
      </w:r>
      <w:r w:rsidR="00017788">
        <w:rPr>
          <w:rFonts w:ascii="Times New Roman" w:hAnsi="Times New Roman" w:cs="Times New Roman"/>
          <w:sz w:val="26"/>
          <w:szCs w:val="26"/>
        </w:rPr>
        <w:t>Государственн</w:t>
      </w:r>
      <w:r w:rsidR="00616D05">
        <w:rPr>
          <w:rFonts w:ascii="Times New Roman" w:hAnsi="Times New Roman" w:cs="Times New Roman"/>
          <w:sz w:val="26"/>
          <w:szCs w:val="26"/>
        </w:rPr>
        <w:t>ого</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а произвести приемку Товара в порядке и в сроки, предусмотренные Контрактом;</w:t>
      </w:r>
    </w:p>
    <w:p w14:paraId="67611E69"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22" w:name="P1518"/>
      <w:bookmarkEnd w:id="22"/>
      <w:r w:rsidRPr="00353F93">
        <w:rPr>
          <w:rFonts w:ascii="Times New Roman" w:hAnsi="Times New Roman" w:cs="Times New Roman"/>
          <w:sz w:val="26"/>
          <w:szCs w:val="26"/>
        </w:rPr>
        <w:t xml:space="preserve">4.2.2. требовать своевременной оплаты на условиях, установленных Контрактом, надлежащим образом поставленного и принятого </w:t>
      </w:r>
      <w:r w:rsidR="00017788">
        <w:rPr>
          <w:rFonts w:ascii="Times New Roman" w:hAnsi="Times New Roman" w:cs="Times New Roman"/>
          <w:sz w:val="26"/>
          <w:szCs w:val="26"/>
        </w:rPr>
        <w:t>Государственны</w:t>
      </w:r>
      <w:r w:rsidR="00616D05">
        <w:rPr>
          <w:rFonts w:ascii="Times New Roman" w:hAnsi="Times New Roman" w:cs="Times New Roman"/>
          <w:sz w:val="26"/>
          <w:szCs w:val="26"/>
        </w:rPr>
        <w:t>м</w:t>
      </w:r>
      <w:r w:rsidR="00017788">
        <w:rPr>
          <w:rFonts w:ascii="Times New Roman" w:hAnsi="Times New Roman" w:cs="Times New Roman"/>
          <w:sz w:val="26"/>
          <w:szCs w:val="26"/>
        </w:rPr>
        <w:t xml:space="preserve"> заказчик</w:t>
      </w:r>
      <w:r w:rsidRPr="00353F93">
        <w:rPr>
          <w:rFonts w:ascii="Times New Roman" w:hAnsi="Times New Roman" w:cs="Times New Roman"/>
          <w:sz w:val="26"/>
          <w:szCs w:val="26"/>
        </w:rPr>
        <w:t xml:space="preserve">ом Товара; </w:t>
      </w:r>
    </w:p>
    <w:p w14:paraId="13D8A14D"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23" w:name="P1519"/>
      <w:bookmarkEnd w:id="23"/>
      <w:r w:rsidRPr="00353F93">
        <w:rPr>
          <w:rFonts w:ascii="Times New Roman" w:hAnsi="Times New Roman" w:cs="Times New Roman"/>
          <w:sz w:val="26"/>
          <w:szCs w:val="26"/>
        </w:rPr>
        <w:t xml:space="preserve">4.2.3. принять решение об одностороннем отказе от исполнения Контракта в соответствии с гражданским законодательством; </w:t>
      </w:r>
    </w:p>
    <w:p w14:paraId="78B0C3D0"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4.2.4. требовать возмещения убытков, уплаты неустоек (штрафов, пеней) в соответствии с </w:t>
      </w:r>
      <w:hyperlink w:anchor="P1550" w:history="1">
        <w:r w:rsidRPr="00353F93">
          <w:rPr>
            <w:rFonts w:ascii="Times New Roman" w:hAnsi="Times New Roman" w:cs="Times New Roman"/>
            <w:sz w:val="26"/>
            <w:szCs w:val="26"/>
          </w:rPr>
          <w:t>разделом VI</w:t>
        </w:r>
      </w:hyperlink>
      <w:r w:rsidRPr="00353F93">
        <w:rPr>
          <w:rFonts w:ascii="Times New Roman" w:hAnsi="Times New Roman" w:cs="Times New Roman"/>
          <w:sz w:val="26"/>
          <w:szCs w:val="26"/>
        </w:rPr>
        <w:t xml:space="preserve"> Контракта;</w:t>
      </w:r>
    </w:p>
    <w:p w14:paraId="3054EF49" w14:textId="2F45F786" w:rsidR="00C5579D" w:rsidRPr="00852C68" w:rsidRDefault="00C5579D" w:rsidP="00362E54">
      <w:pPr>
        <w:pStyle w:val="ConsPlusNormal"/>
        <w:ind w:firstLine="709"/>
        <w:jc w:val="both"/>
        <w:rPr>
          <w:rFonts w:ascii="Times New Roman" w:hAnsi="Times New Roman" w:cs="Times New Roman"/>
          <w:sz w:val="26"/>
          <w:szCs w:val="26"/>
        </w:rPr>
      </w:pPr>
      <w:bookmarkStart w:id="24" w:name="P1521"/>
      <w:bookmarkEnd w:id="24"/>
      <w:r w:rsidRPr="00852C68">
        <w:rPr>
          <w:rFonts w:ascii="Times New Roman" w:hAnsi="Times New Roman" w:cs="Times New Roman"/>
          <w:sz w:val="26"/>
          <w:szCs w:val="26"/>
        </w:rPr>
        <w:t>4.2.</w:t>
      </w:r>
      <w:r w:rsidR="00C32309" w:rsidRPr="00852C68">
        <w:rPr>
          <w:rFonts w:ascii="Times New Roman" w:hAnsi="Times New Roman" w:cs="Times New Roman"/>
          <w:sz w:val="26"/>
          <w:szCs w:val="26"/>
        </w:rPr>
        <w:t>5</w:t>
      </w:r>
      <w:r w:rsidRPr="00852C68">
        <w:rPr>
          <w:rFonts w:ascii="Times New Roman" w:hAnsi="Times New Roman" w:cs="Times New Roman"/>
          <w:sz w:val="26"/>
          <w:szCs w:val="26"/>
        </w:rPr>
        <w:t xml:space="preserve">. </w:t>
      </w:r>
      <w:bookmarkStart w:id="25" w:name="_Hlk219983274"/>
      <w:r w:rsidR="00852C68" w:rsidRPr="00852C68">
        <w:rPr>
          <w:rFonts w:ascii="Times New Roman" w:hAnsi="Times New Roman" w:cs="Times New Roman"/>
          <w:sz w:val="26"/>
          <w:szCs w:val="26"/>
        </w:rPr>
        <w:t>При исполнении контракта (за исключением случаев, предусмотренных </w:t>
      </w:r>
      <w:hyperlink r:id="rId9" w:anchor="dst12383" w:history="1">
        <w:r w:rsidR="00852C68" w:rsidRPr="00852C68">
          <w:rPr>
            <w:rStyle w:val="ac"/>
            <w:rFonts w:ascii="Times New Roman" w:hAnsi="Times New Roman"/>
            <w:color w:val="auto"/>
            <w:sz w:val="26"/>
            <w:szCs w:val="26"/>
            <w:u w:val="none"/>
          </w:rPr>
          <w:t>подпунктом "в" пункта 1</w:t>
        </w:r>
      </w:hyperlink>
      <w:r w:rsidR="00852C68" w:rsidRPr="00852C68">
        <w:rPr>
          <w:rFonts w:ascii="Times New Roman" w:hAnsi="Times New Roman" w:cs="Times New Roman"/>
          <w:sz w:val="26"/>
          <w:szCs w:val="26"/>
        </w:rPr>
        <w:t>, </w:t>
      </w:r>
      <w:hyperlink r:id="rId10" w:anchor="dst12386" w:history="1">
        <w:r w:rsidR="00852C68" w:rsidRPr="00852C68">
          <w:rPr>
            <w:rStyle w:val="ac"/>
            <w:rFonts w:ascii="Times New Roman" w:hAnsi="Times New Roman"/>
            <w:color w:val="auto"/>
            <w:sz w:val="26"/>
            <w:szCs w:val="26"/>
            <w:u w:val="none"/>
          </w:rPr>
          <w:t>подпунктом "б" пункта 2</w:t>
        </w:r>
      </w:hyperlink>
      <w:r w:rsidR="00852C68" w:rsidRPr="00852C68">
        <w:rPr>
          <w:rFonts w:ascii="Times New Roman" w:hAnsi="Times New Roman" w:cs="Times New Roman"/>
          <w:sz w:val="26"/>
          <w:szCs w:val="26"/>
        </w:rPr>
        <w:t>, </w:t>
      </w:r>
      <w:hyperlink r:id="rId11" w:anchor="dst12390" w:history="1">
        <w:r w:rsidR="00852C68" w:rsidRPr="00852C68">
          <w:rPr>
            <w:rStyle w:val="ac"/>
            <w:rFonts w:ascii="Times New Roman" w:hAnsi="Times New Roman"/>
            <w:color w:val="auto"/>
            <w:sz w:val="26"/>
            <w:szCs w:val="26"/>
            <w:u w:val="none"/>
          </w:rPr>
          <w:t>подпунктом "в" пункта 3 части 4 статьи 14</w:t>
        </w:r>
      </w:hyperlink>
      <w:r w:rsidR="00852C68" w:rsidRPr="00852C68">
        <w:rPr>
          <w:rFonts w:ascii="Times New Roman" w:hAnsi="Times New Roman" w:cs="Times New Roman"/>
          <w:sz w:val="26"/>
          <w:szCs w:val="26"/>
        </w:rPr>
        <w:t> Федерального закона</w:t>
      </w:r>
      <w:r w:rsidR="00852C68">
        <w:rPr>
          <w:rFonts w:ascii="Times New Roman" w:hAnsi="Times New Roman" w:cs="Times New Roman"/>
          <w:sz w:val="26"/>
          <w:szCs w:val="26"/>
        </w:rPr>
        <w:t xml:space="preserve"> от 05 апреля 2013 г. № 44-ФЗ «О контрактной системе в сфере закупок товаров, работ, услуг для обеспечения государственных и муниципальных нужд»</w:t>
      </w:r>
      <w:r w:rsidR="00852C68" w:rsidRPr="00852C68">
        <w:rPr>
          <w:rFonts w:ascii="Times New Roman" w:hAnsi="Times New Roman" w:cs="Times New Roman"/>
          <w:sz w:val="26"/>
          <w:szCs w:val="26"/>
        </w:rPr>
        <w:t>)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bookmarkEnd w:id="25"/>
    </w:p>
    <w:p w14:paraId="456C8C93"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4.3.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обязуется:</w:t>
      </w:r>
    </w:p>
    <w:p w14:paraId="7059C10F" w14:textId="77777777" w:rsidR="00C5579D"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lastRenderedPageBreak/>
        <w:t xml:space="preserve">4.3.1. обеспечить своевременную приемку и оплату поставленного Товара надлежащего качества в порядке и сроки, предусмотренные Контрактом; </w:t>
      </w:r>
    </w:p>
    <w:p w14:paraId="3E505E9A" w14:textId="77777777" w:rsidR="00C80E1C" w:rsidRPr="00C80E1C" w:rsidRDefault="00475A56" w:rsidP="00475A5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4.3.2. </w:t>
      </w:r>
      <w:r w:rsidR="00C80E1C">
        <w:rPr>
          <w:rFonts w:ascii="Times New Roman" w:hAnsi="Times New Roman" w:cs="Times New Roman"/>
          <w:sz w:val="26"/>
          <w:szCs w:val="26"/>
        </w:rPr>
        <w:t>принять решение об одностороннем отказе от исполнения Контракта в случае, если в  ходе исполнения Контракта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w:t>
      </w:r>
    </w:p>
    <w:p w14:paraId="2C4A010E" w14:textId="77777777" w:rsidR="00C80E1C" w:rsidRDefault="00C80E1C" w:rsidP="00475A5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4.3.3. </w:t>
      </w:r>
      <w:r w:rsidR="00475A56">
        <w:rPr>
          <w:rFonts w:ascii="Times New Roman" w:hAnsi="Times New Roman" w:cs="Times New Roman"/>
          <w:sz w:val="26"/>
          <w:szCs w:val="26"/>
        </w:rPr>
        <w:t>в</w:t>
      </w:r>
      <w:r w:rsidR="00475A56" w:rsidRPr="00A13678">
        <w:rPr>
          <w:rFonts w:ascii="Times New Roman" w:hAnsi="Times New Roman" w:cs="Times New Roman"/>
          <w:sz w:val="26"/>
          <w:szCs w:val="26"/>
        </w:rPr>
        <w:t xml:space="preserve"> случае принятия решения об одностороннем отказе от исполнения настоящего Контракта </w:t>
      </w:r>
      <w:r>
        <w:rPr>
          <w:rFonts w:ascii="Times New Roman" w:hAnsi="Times New Roman" w:cs="Times New Roman"/>
          <w:sz w:val="26"/>
          <w:szCs w:val="26"/>
        </w:rPr>
        <w:t>не позднее чем в течение трех рабочих дней с даты принятия указанного решения направить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w:t>
      </w:r>
      <w:r w:rsidR="00475A56" w:rsidRPr="00A13678">
        <w:rPr>
          <w:rFonts w:ascii="Times New Roman" w:hAnsi="Times New Roman" w:cs="Times New Roman"/>
          <w:sz w:val="26"/>
          <w:szCs w:val="26"/>
        </w:rPr>
        <w:t xml:space="preserve">. </w:t>
      </w:r>
    </w:p>
    <w:p w14:paraId="2E173806"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Выполнение заказчиком требований настоящей части считается надлежащим уведомлением поставщика об одностороннем отказе от исполнения контракта. Датой такого надлежащего уведомления считается:</w:t>
      </w:r>
    </w:p>
    <w:p w14:paraId="4BCD1206"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указанная лицом, имеющим право действовать от имени поставщика,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поставщика, лично под расписку);</w:t>
      </w:r>
    </w:p>
    <w:p w14:paraId="153953D6" w14:textId="77777777" w:rsidR="00475A56" w:rsidRPr="00A13678" w:rsidRDefault="00475A56" w:rsidP="00475A56">
      <w:pPr>
        <w:pStyle w:val="ConsPlusNormal"/>
        <w:ind w:firstLine="709"/>
        <w:jc w:val="both"/>
        <w:rPr>
          <w:rFonts w:ascii="Times New Roman" w:hAnsi="Times New Roman" w:cs="Times New Roman"/>
          <w:sz w:val="26"/>
          <w:szCs w:val="26"/>
        </w:rPr>
      </w:pPr>
      <w:r w:rsidRPr="00A13678">
        <w:rPr>
          <w:rFonts w:ascii="Times New Roman" w:hAnsi="Times New Roman" w:cs="Times New Roman"/>
          <w:sz w:val="26"/>
          <w:szCs w:val="26"/>
        </w:rPr>
        <w:t>- дата получения заказчиком подтверждения о вручении поставщику заказного письма, либо дата получения заказчиком информации об отсутствии поставщика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14:paraId="5352028C" w14:textId="1BC68C6D"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4.3.</w:t>
      </w:r>
      <w:r w:rsidR="0043018E">
        <w:rPr>
          <w:rFonts w:ascii="Times New Roman" w:hAnsi="Times New Roman" w:cs="Times New Roman"/>
          <w:sz w:val="26"/>
          <w:szCs w:val="26"/>
        </w:rPr>
        <w:t>4</w:t>
      </w:r>
      <w:r w:rsidRPr="00353F93">
        <w:rPr>
          <w:rFonts w:ascii="Times New Roman" w:hAnsi="Times New Roman" w:cs="Times New Roman"/>
          <w:sz w:val="26"/>
          <w:szCs w:val="26"/>
        </w:rPr>
        <w:t xml:space="preserve">. требовать уплаты неустоек (штрафов, пеней) в соответствии с </w:t>
      </w:r>
      <w:hyperlink w:anchor="P1550" w:history="1">
        <w:r w:rsidRPr="00353F93">
          <w:rPr>
            <w:rFonts w:ascii="Times New Roman" w:hAnsi="Times New Roman" w:cs="Times New Roman"/>
            <w:sz w:val="26"/>
            <w:szCs w:val="26"/>
          </w:rPr>
          <w:t>разделом VI</w:t>
        </w:r>
      </w:hyperlink>
      <w:r w:rsidRPr="00353F93">
        <w:rPr>
          <w:rFonts w:ascii="Times New Roman" w:hAnsi="Times New Roman" w:cs="Times New Roman"/>
          <w:sz w:val="26"/>
          <w:szCs w:val="26"/>
        </w:rPr>
        <w:t xml:space="preserve"> Контракта;</w:t>
      </w:r>
    </w:p>
    <w:p w14:paraId="0C388B7B" w14:textId="2064EB35"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4.3.</w:t>
      </w:r>
      <w:r w:rsidR="0043018E">
        <w:rPr>
          <w:rFonts w:ascii="Times New Roman" w:hAnsi="Times New Roman" w:cs="Times New Roman"/>
          <w:sz w:val="26"/>
          <w:szCs w:val="26"/>
        </w:rPr>
        <w:t>5</w:t>
      </w:r>
      <w:r w:rsidRPr="00353F93">
        <w:rPr>
          <w:rFonts w:ascii="Times New Roman" w:hAnsi="Times New Roman" w:cs="Times New Roman"/>
          <w:sz w:val="26"/>
          <w:szCs w:val="26"/>
        </w:rPr>
        <w:t xml:space="preserve">. провести экспертизу поставленного Товара для проверки его соответствия условиям Контракта в соответствии с Федеральным </w:t>
      </w:r>
      <w:hyperlink r:id="rId12" w:history="1">
        <w:r w:rsidRPr="00353F93">
          <w:rPr>
            <w:rFonts w:ascii="Times New Roman" w:hAnsi="Times New Roman" w:cs="Times New Roman"/>
            <w:sz w:val="26"/>
            <w:szCs w:val="26"/>
          </w:rPr>
          <w:t>законом</w:t>
        </w:r>
      </w:hyperlink>
      <w:r w:rsidRPr="00353F93">
        <w:rPr>
          <w:rFonts w:ascii="Times New Roman" w:hAnsi="Times New Roman" w:cs="Times New Roman"/>
          <w:sz w:val="26"/>
          <w:szCs w:val="26"/>
        </w:rPr>
        <w:t xml:space="preserve"> от 5 апреля 2013 г. N 44-ФЗ "О контрактной системе в сфере закупок товаров, работ, услуг для обеспечения государственных и муниципальных нужд".</w:t>
      </w:r>
    </w:p>
    <w:p w14:paraId="704BA042" w14:textId="77777777" w:rsidR="00C5579D" w:rsidRPr="00353F93" w:rsidRDefault="00C5579D" w:rsidP="00362E54">
      <w:pPr>
        <w:pStyle w:val="ConsPlusNormal"/>
        <w:ind w:firstLine="709"/>
        <w:jc w:val="both"/>
        <w:rPr>
          <w:rFonts w:ascii="Times New Roman" w:hAnsi="Times New Roman" w:cs="Times New Roman"/>
          <w:sz w:val="26"/>
          <w:szCs w:val="26"/>
        </w:rPr>
      </w:pPr>
      <w:bookmarkStart w:id="26" w:name="P1529"/>
      <w:bookmarkEnd w:id="26"/>
      <w:r w:rsidRPr="00353F93">
        <w:rPr>
          <w:rFonts w:ascii="Times New Roman" w:hAnsi="Times New Roman" w:cs="Times New Roman"/>
          <w:sz w:val="26"/>
          <w:szCs w:val="26"/>
        </w:rPr>
        <w:t xml:space="preserve">4.4. </w:t>
      </w:r>
      <w:r w:rsidR="00017788">
        <w:rPr>
          <w:rFonts w:ascii="Times New Roman" w:hAnsi="Times New Roman" w:cs="Times New Roman"/>
          <w:sz w:val="26"/>
          <w:szCs w:val="26"/>
        </w:rPr>
        <w:t>Государственный заказчик</w:t>
      </w:r>
      <w:r w:rsidRPr="00353F93">
        <w:rPr>
          <w:rFonts w:ascii="Times New Roman" w:hAnsi="Times New Roman" w:cs="Times New Roman"/>
          <w:sz w:val="26"/>
          <w:szCs w:val="26"/>
        </w:rPr>
        <w:t xml:space="preserve"> вправе:</w:t>
      </w:r>
    </w:p>
    <w:p w14:paraId="204FF51F"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4.4.1. требовать от Поставщика надлежащего исполнения обязательств по Контракту;</w:t>
      </w:r>
    </w:p>
    <w:p w14:paraId="367B6487"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4.4.2. требовать от Поставщика своевременного устранения недостатков, выявленных как в ходе приемки, так и в течение гарантийного периода; </w:t>
      </w:r>
    </w:p>
    <w:p w14:paraId="36CC66B6"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4.4.3. проверять ход и качество выполнения Поставщиком условий Контракта без вмешательства в оперативно-хозяйственную деятельность Поставщика;</w:t>
      </w:r>
    </w:p>
    <w:p w14:paraId="5A8D1B86"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 xml:space="preserve">4.4.4. требовать возмещения убытков в соответствии с </w:t>
      </w:r>
      <w:hyperlink w:anchor="P1550" w:history="1">
        <w:r w:rsidRPr="00353F93">
          <w:rPr>
            <w:rFonts w:ascii="Times New Roman" w:hAnsi="Times New Roman" w:cs="Times New Roman"/>
            <w:sz w:val="26"/>
            <w:szCs w:val="26"/>
          </w:rPr>
          <w:t>разделом VI</w:t>
        </w:r>
      </w:hyperlink>
      <w:r w:rsidRPr="00353F93">
        <w:rPr>
          <w:rFonts w:ascii="Times New Roman" w:hAnsi="Times New Roman" w:cs="Times New Roman"/>
          <w:sz w:val="26"/>
          <w:szCs w:val="26"/>
        </w:rPr>
        <w:t xml:space="preserve"> Контракта, причиненных по вине Поставщика;</w:t>
      </w:r>
    </w:p>
    <w:p w14:paraId="7265C17D" w14:textId="555A3056" w:rsidR="00C5579D" w:rsidRPr="00353F93" w:rsidRDefault="00C5579D" w:rsidP="00362E54">
      <w:pPr>
        <w:pStyle w:val="ConsPlusNormal"/>
        <w:ind w:firstLine="709"/>
        <w:jc w:val="both"/>
        <w:rPr>
          <w:rFonts w:ascii="Times New Roman" w:hAnsi="Times New Roman" w:cs="Times New Roman"/>
          <w:sz w:val="26"/>
          <w:szCs w:val="26"/>
        </w:rPr>
      </w:pPr>
      <w:bookmarkStart w:id="27" w:name="P1534"/>
      <w:bookmarkEnd w:id="27"/>
      <w:r w:rsidRPr="00353F93">
        <w:rPr>
          <w:rFonts w:ascii="Times New Roman" w:hAnsi="Times New Roman" w:cs="Times New Roman"/>
          <w:sz w:val="26"/>
          <w:szCs w:val="26"/>
        </w:rPr>
        <w:t>4.4.</w:t>
      </w:r>
      <w:r w:rsidR="006D3046">
        <w:rPr>
          <w:rFonts w:ascii="Times New Roman" w:hAnsi="Times New Roman" w:cs="Times New Roman"/>
          <w:sz w:val="26"/>
          <w:szCs w:val="26"/>
        </w:rPr>
        <w:t>5</w:t>
      </w:r>
      <w:r w:rsidRPr="00353F93">
        <w:rPr>
          <w:rFonts w:ascii="Times New Roman" w:hAnsi="Times New Roman" w:cs="Times New Roman"/>
          <w:sz w:val="26"/>
          <w:szCs w:val="26"/>
        </w:rPr>
        <w:t>. отказаться от приемки и оплаты Товара, не соответствующего условиям Контракта;</w:t>
      </w:r>
    </w:p>
    <w:p w14:paraId="44BCC222" w14:textId="30E21758" w:rsidR="00C5579D" w:rsidRPr="00353F93" w:rsidRDefault="00C5579D" w:rsidP="00362E54">
      <w:pPr>
        <w:pStyle w:val="ConsPlusNormal"/>
        <w:ind w:firstLine="709"/>
        <w:jc w:val="both"/>
        <w:rPr>
          <w:rFonts w:ascii="Times New Roman" w:hAnsi="Times New Roman" w:cs="Times New Roman"/>
          <w:sz w:val="26"/>
          <w:szCs w:val="26"/>
        </w:rPr>
      </w:pPr>
      <w:bookmarkStart w:id="28" w:name="P1536"/>
      <w:bookmarkEnd w:id="28"/>
      <w:r w:rsidRPr="00353F93">
        <w:rPr>
          <w:rFonts w:ascii="Times New Roman" w:hAnsi="Times New Roman" w:cs="Times New Roman"/>
          <w:sz w:val="26"/>
          <w:szCs w:val="26"/>
        </w:rPr>
        <w:t>4.4.</w:t>
      </w:r>
      <w:r w:rsidR="006D3046">
        <w:rPr>
          <w:rFonts w:ascii="Times New Roman" w:hAnsi="Times New Roman" w:cs="Times New Roman"/>
          <w:sz w:val="26"/>
          <w:szCs w:val="26"/>
        </w:rPr>
        <w:t>6</w:t>
      </w:r>
      <w:r w:rsidRPr="00353F93">
        <w:rPr>
          <w:rFonts w:ascii="Times New Roman" w:hAnsi="Times New Roman" w:cs="Times New Roman"/>
          <w:sz w:val="26"/>
          <w:szCs w:val="26"/>
        </w:rPr>
        <w:t xml:space="preserve">. принять решение об одностороннем отказе от исполнения Контракта в соответствии с гражданским законодательством; </w:t>
      </w:r>
    </w:p>
    <w:p w14:paraId="18707795" w14:textId="40FCDD8B" w:rsidR="00C5579D" w:rsidRDefault="00C5579D" w:rsidP="00362E54">
      <w:pPr>
        <w:pStyle w:val="ConsPlusNormal"/>
        <w:ind w:firstLine="709"/>
        <w:jc w:val="both"/>
        <w:rPr>
          <w:rFonts w:ascii="Times New Roman" w:hAnsi="Times New Roman" w:cs="Times New Roman"/>
          <w:sz w:val="26"/>
          <w:szCs w:val="26"/>
        </w:rPr>
      </w:pPr>
      <w:bookmarkStart w:id="29" w:name="P1537"/>
      <w:bookmarkEnd w:id="29"/>
      <w:r w:rsidRPr="00353F93">
        <w:rPr>
          <w:rFonts w:ascii="Times New Roman" w:hAnsi="Times New Roman" w:cs="Times New Roman"/>
          <w:sz w:val="26"/>
          <w:szCs w:val="26"/>
        </w:rPr>
        <w:t>4.4.</w:t>
      </w:r>
      <w:r w:rsidR="006D3046">
        <w:rPr>
          <w:rFonts w:ascii="Times New Roman" w:hAnsi="Times New Roman" w:cs="Times New Roman"/>
          <w:sz w:val="26"/>
          <w:szCs w:val="26"/>
        </w:rPr>
        <w:t>7</w:t>
      </w:r>
      <w:r w:rsidRPr="00353F93">
        <w:rPr>
          <w:rFonts w:ascii="Times New Roman" w:hAnsi="Times New Roman" w:cs="Times New Roman"/>
          <w:sz w:val="26"/>
          <w:szCs w:val="26"/>
        </w:rPr>
        <w:t>.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w:t>
      </w:r>
    </w:p>
    <w:p w14:paraId="0BD172F7" w14:textId="77777777" w:rsidR="00112E92" w:rsidRDefault="00112E92" w:rsidP="00362E54">
      <w:pPr>
        <w:pStyle w:val="ConsPlusNormal"/>
        <w:ind w:firstLine="709"/>
        <w:jc w:val="both"/>
        <w:rPr>
          <w:rFonts w:ascii="Times New Roman" w:hAnsi="Times New Roman" w:cs="Times New Roman"/>
          <w:sz w:val="26"/>
          <w:szCs w:val="26"/>
        </w:rPr>
      </w:pPr>
    </w:p>
    <w:p w14:paraId="12983F61" w14:textId="77777777" w:rsidR="00C5579D" w:rsidRPr="00362E54" w:rsidRDefault="00C5579D" w:rsidP="00362E54">
      <w:pPr>
        <w:pStyle w:val="ConsPlusNormal"/>
        <w:ind w:firstLine="709"/>
        <w:jc w:val="center"/>
        <w:outlineLvl w:val="1"/>
        <w:rPr>
          <w:rFonts w:ascii="Times New Roman" w:hAnsi="Times New Roman" w:cs="Times New Roman"/>
          <w:b/>
          <w:sz w:val="26"/>
          <w:szCs w:val="26"/>
        </w:rPr>
      </w:pPr>
      <w:bookmarkStart w:id="30" w:name="P1539"/>
      <w:bookmarkEnd w:id="30"/>
      <w:r w:rsidRPr="00362E54">
        <w:rPr>
          <w:rFonts w:ascii="Times New Roman" w:hAnsi="Times New Roman" w:cs="Times New Roman"/>
          <w:b/>
          <w:sz w:val="26"/>
          <w:szCs w:val="26"/>
        </w:rPr>
        <w:t>V. Качество Товара</w:t>
      </w:r>
    </w:p>
    <w:p w14:paraId="75C439C9"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5.1. Поставщик гарантирует, что поставляемый Товар соответствует требованиям, установленным Контрактом.</w:t>
      </w:r>
    </w:p>
    <w:p w14:paraId="03E9D427" w14:textId="77777777" w:rsidR="00C5579D"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5.2. Поставщик гарантирует безопасность Товара в соответствии с требованиями, установленными к данному виду товара правом Евразийского экономического союза и законодательством Российской Федерации.</w:t>
      </w:r>
    </w:p>
    <w:p w14:paraId="3C7C80A9" w14:textId="77777777" w:rsidR="00777A3B" w:rsidRPr="00777A3B" w:rsidRDefault="00777A3B" w:rsidP="00777A3B">
      <w:pPr>
        <w:spacing w:after="0" w:line="240" w:lineRule="auto"/>
        <w:ind w:firstLine="708"/>
        <w:jc w:val="both"/>
        <w:rPr>
          <w:rFonts w:ascii="Times New Roman" w:hAnsi="Times New Roman"/>
          <w:sz w:val="26"/>
          <w:szCs w:val="26"/>
        </w:rPr>
      </w:pPr>
      <w:r w:rsidRPr="00777A3B">
        <w:rPr>
          <w:rFonts w:ascii="Times New Roman" w:hAnsi="Times New Roman"/>
          <w:sz w:val="26"/>
          <w:szCs w:val="26"/>
        </w:rPr>
        <w:t>Поставляемый Товар должен соответствовать действующим в Российской Федерации стандартам, техническим регламентам, санитарным и фитосанитарным нормам.</w:t>
      </w:r>
    </w:p>
    <w:p w14:paraId="0F60987B" w14:textId="77777777" w:rsidR="00C5579D" w:rsidRPr="00353F93" w:rsidRDefault="00C5579D" w:rsidP="00777A3B">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5.3. Товар должен быть упакован и замаркирован в соответствии с действующими стандартами.</w:t>
      </w:r>
    </w:p>
    <w:p w14:paraId="07C66C4C" w14:textId="77777777" w:rsidR="00C5579D" w:rsidRPr="00353F93" w:rsidRDefault="00C5579D" w:rsidP="00362E54">
      <w:pPr>
        <w:pStyle w:val="ConsPlusNormal"/>
        <w:ind w:firstLine="709"/>
        <w:jc w:val="both"/>
        <w:rPr>
          <w:rFonts w:ascii="Times New Roman" w:hAnsi="Times New Roman" w:cs="Times New Roman"/>
          <w:sz w:val="26"/>
          <w:szCs w:val="26"/>
        </w:rPr>
      </w:pPr>
      <w:r w:rsidRPr="00353F93">
        <w:rPr>
          <w:rFonts w:ascii="Times New Roman" w:hAnsi="Times New Roman" w:cs="Times New Roman"/>
          <w:sz w:val="26"/>
          <w:szCs w:val="26"/>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62354945" w14:textId="5B69DC44" w:rsidR="00C5579D" w:rsidRPr="00353F93" w:rsidRDefault="00C5579D" w:rsidP="00362E54">
      <w:pPr>
        <w:pStyle w:val="ConsPlusNormal"/>
        <w:ind w:firstLine="709"/>
        <w:jc w:val="both"/>
        <w:rPr>
          <w:rFonts w:ascii="Times New Roman" w:hAnsi="Times New Roman" w:cs="Times New Roman"/>
          <w:sz w:val="26"/>
          <w:szCs w:val="26"/>
        </w:rPr>
      </w:pPr>
      <w:bookmarkStart w:id="31" w:name="P1546"/>
      <w:bookmarkEnd w:id="31"/>
      <w:r w:rsidRPr="00353F93">
        <w:rPr>
          <w:rFonts w:ascii="Times New Roman" w:hAnsi="Times New Roman" w:cs="Times New Roman"/>
          <w:sz w:val="26"/>
          <w:szCs w:val="26"/>
        </w:rPr>
        <w:t xml:space="preserve">5.4. Требования к гарантии качества Товара, к гарантийному сроку и (или) объему предоставления гарантий его качества, к гарантийному обслуживанию Товара, к расходам на эксплуатацию Товара указаны в </w:t>
      </w:r>
      <w:r w:rsidR="00C8476D">
        <w:rPr>
          <w:rFonts w:ascii="Times New Roman" w:hAnsi="Times New Roman" w:cs="Times New Roman"/>
          <w:sz w:val="26"/>
          <w:szCs w:val="26"/>
        </w:rPr>
        <w:t>техническом задании.</w:t>
      </w:r>
      <w:r w:rsidRPr="00353F93">
        <w:rPr>
          <w:rFonts w:ascii="Times New Roman" w:hAnsi="Times New Roman" w:cs="Times New Roman"/>
          <w:sz w:val="26"/>
          <w:szCs w:val="26"/>
        </w:rPr>
        <w:t xml:space="preserve"> </w:t>
      </w:r>
    </w:p>
    <w:p w14:paraId="3148B59B" w14:textId="265D67A5" w:rsidR="00C5579D" w:rsidRPr="00353F93" w:rsidRDefault="00C5579D" w:rsidP="00362E54">
      <w:pPr>
        <w:pStyle w:val="ConsPlusNormal"/>
        <w:ind w:firstLine="709"/>
        <w:jc w:val="both"/>
        <w:rPr>
          <w:rFonts w:ascii="Times New Roman" w:hAnsi="Times New Roman" w:cs="Times New Roman"/>
          <w:sz w:val="26"/>
          <w:szCs w:val="26"/>
        </w:rPr>
      </w:pPr>
      <w:bookmarkStart w:id="32" w:name="P1547"/>
      <w:bookmarkStart w:id="33" w:name="P1548"/>
      <w:bookmarkEnd w:id="32"/>
      <w:bookmarkEnd w:id="33"/>
      <w:r w:rsidRPr="00353F93">
        <w:rPr>
          <w:rFonts w:ascii="Times New Roman" w:hAnsi="Times New Roman" w:cs="Times New Roman"/>
          <w:sz w:val="26"/>
          <w:szCs w:val="26"/>
        </w:rPr>
        <w:t xml:space="preserve">5.5. Требования к предоставлению гарантии производителя и (или) Поставщика Товара и к сроку действия такой гарантии указаны в </w:t>
      </w:r>
      <w:r w:rsidR="00C8476D">
        <w:rPr>
          <w:rFonts w:ascii="Times New Roman" w:hAnsi="Times New Roman" w:cs="Times New Roman"/>
          <w:sz w:val="26"/>
          <w:szCs w:val="26"/>
        </w:rPr>
        <w:t>техническом задании.</w:t>
      </w:r>
    </w:p>
    <w:p w14:paraId="4D6BD778" w14:textId="77777777" w:rsidR="00C5579D" w:rsidRPr="00353F93" w:rsidRDefault="00C5579D" w:rsidP="00353F93">
      <w:pPr>
        <w:pStyle w:val="ConsPlusNormal"/>
        <w:jc w:val="both"/>
        <w:rPr>
          <w:rFonts w:ascii="Times New Roman" w:hAnsi="Times New Roman" w:cs="Times New Roman"/>
          <w:sz w:val="26"/>
          <w:szCs w:val="26"/>
        </w:rPr>
      </w:pPr>
    </w:p>
    <w:p w14:paraId="3D360078" w14:textId="77777777" w:rsidR="00C5579D" w:rsidRPr="007D5AEE" w:rsidRDefault="00C5579D" w:rsidP="00353F93">
      <w:pPr>
        <w:pStyle w:val="ConsPlusNormal"/>
        <w:jc w:val="center"/>
        <w:outlineLvl w:val="1"/>
        <w:rPr>
          <w:rFonts w:ascii="Times New Roman" w:hAnsi="Times New Roman" w:cs="Times New Roman"/>
          <w:b/>
          <w:sz w:val="26"/>
          <w:szCs w:val="26"/>
        </w:rPr>
      </w:pPr>
      <w:bookmarkStart w:id="34" w:name="P1550"/>
      <w:bookmarkEnd w:id="34"/>
      <w:r w:rsidRPr="007D5AEE">
        <w:rPr>
          <w:rFonts w:ascii="Times New Roman" w:hAnsi="Times New Roman" w:cs="Times New Roman"/>
          <w:b/>
          <w:sz w:val="26"/>
          <w:szCs w:val="26"/>
        </w:rPr>
        <w:t xml:space="preserve">VI. Ответственность Сторон </w:t>
      </w:r>
    </w:p>
    <w:p w14:paraId="5BBCC852"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bookmarkStart w:id="35" w:name="sub_3611"/>
      <w:r w:rsidRPr="007D5AEE">
        <w:rPr>
          <w:sz w:val="26"/>
          <w:szCs w:val="26"/>
        </w:rPr>
        <w:t>6.1. За неисполнение или ненадлежащее исполнение Контракта Стороны несут ответственность в соответствии с </w:t>
      </w:r>
      <w:hyperlink r:id="rId13" w:anchor="/document/10164072/entry/1025" w:history="1">
        <w:r w:rsidRPr="007D5AEE">
          <w:rPr>
            <w:rStyle w:val="ac"/>
            <w:color w:val="auto"/>
            <w:sz w:val="26"/>
            <w:szCs w:val="26"/>
          </w:rPr>
          <w:t>законодательством</w:t>
        </w:r>
      </w:hyperlink>
      <w:r w:rsidRPr="007D5AEE">
        <w:rPr>
          <w:sz w:val="26"/>
          <w:szCs w:val="26"/>
        </w:rPr>
        <w:t> Российской Федерации и условиями Контракта.</w:t>
      </w:r>
    </w:p>
    <w:p w14:paraId="745DCBA0"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t>6.2.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14:paraId="4D59B129"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t>6.3. В случае просрочки исполнения Поставщиком обязательств (в том числе гарантийного обязательства), предусмотренных Контрактом, Поставщик уплачивает Заказчику пени.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одна трехсотая действующей на дату уплаты пени </w:t>
      </w:r>
      <w:hyperlink r:id="rId14" w:anchor="/document/10180094/entry/100" w:history="1">
        <w:r w:rsidRPr="007D5AEE">
          <w:rPr>
            <w:rStyle w:val="ac"/>
            <w:color w:val="auto"/>
            <w:sz w:val="26"/>
            <w:szCs w:val="26"/>
          </w:rPr>
          <w:t>ключевой ставки</w:t>
        </w:r>
      </w:hyperlink>
      <w:r w:rsidRPr="007D5AEE">
        <w:rPr>
          <w:sz w:val="26"/>
          <w:szCs w:val="26"/>
        </w:rPr>
        <w:t>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14:paraId="04EE4B70" w14:textId="66D72EFF"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t xml:space="preserve">6.4. </w:t>
      </w:r>
      <w:r w:rsidR="0058022B" w:rsidRPr="0058022B">
        <w:rPr>
          <w:sz w:val="26"/>
          <w:szCs w:val="26"/>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w:t>
      </w:r>
      <w:r w:rsidR="0058022B" w:rsidRPr="0058022B">
        <w:rPr>
          <w:sz w:val="26"/>
          <w:szCs w:val="26"/>
        </w:rPr>
        <w:lastRenderedPageBreak/>
        <w:t>Российской Федерации от 30 августа 2017 г. N 1042, и составляет 10</w:t>
      </w:r>
      <w:r w:rsidR="0058022B">
        <w:rPr>
          <w:sz w:val="26"/>
          <w:szCs w:val="26"/>
        </w:rPr>
        <w:t xml:space="preserve"> </w:t>
      </w:r>
      <w:r w:rsidR="0058022B" w:rsidRPr="0058022B">
        <w:rPr>
          <w:sz w:val="26"/>
          <w:szCs w:val="26"/>
        </w:rPr>
        <w:t>процентов цены Контракта/этапа/, так как цена контракта (этапа) составляет не превышает 3 млн. рублей.</w:t>
      </w:r>
    </w:p>
    <w:p w14:paraId="44D0BD7C" w14:textId="77777777" w:rsidR="002E12E6" w:rsidRPr="007D5AEE" w:rsidRDefault="002E12E6" w:rsidP="002E12E6">
      <w:pPr>
        <w:pStyle w:val="s1"/>
        <w:shd w:val="clear" w:color="auto" w:fill="FFFFFF"/>
        <w:spacing w:before="0" w:beforeAutospacing="0" w:after="0" w:afterAutospacing="0"/>
        <w:ind w:firstLine="708"/>
        <w:jc w:val="both"/>
        <w:rPr>
          <w:sz w:val="26"/>
          <w:szCs w:val="26"/>
        </w:rPr>
      </w:pPr>
      <w:r w:rsidRPr="007D5AEE">
        <w:rPr>
          <w:sz w:val="26"/>
          <w:szCs w:val="26"/>
        </w:rPr>
        <w:t>6.5.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Заказчику штраф. Размер штрафа определяется в соответствии с </w:t>
      </w:r>
      <w:hyperlink r:id="rId15" w:anchor="/document/71757358/entry/1000" w:history="1">
        <w:r w:rsidRPr="007D5AEE">
          <w:rPr>
            <w:rStyle w:val="ac"/>
            <w:color w:val="auto"/>
            <w:sz w:val="26"/>
            <w:szCs w:val="26"/>
          </w:rPr>
          <w:t>Правилами</w:t>
        </w:r>
      </w:hyperlink>
      <w:r w:rsidRPr="007D5AEE">
        <w:rPr>
          <w:sz w:val="26"/>
          <w:szCs w:val="26"/>
        </w:rPr>
        <w:t> и составляет 1000 рублей, если Цена Контракта не превышает 3 млн. рублей.</w:t>
      </w:r>
    </w:p>
    <w:p w14:paraId="170227EC"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6.6. В случае просрочки исполнения Заказчиком обязательств, предусмотренных Контрактом, Поставщик вправе потребовать уплату пени в размере одной трехсотой действующей на дату уплаты пеней </w:t>
      </w:r>
      <w:hyperlink r:id="rId16" w:anchor="/document/10180094/entry/100" w:history="1">
        <w:r w:rsidRPr="007D5AEE">
          <w:rPr>
            <w:rStyle w:val="ac"/>
            <w:color w:val="auto"/>
            <w:sz w:val="26"/>
            <w:szCs w:val="26"/>
          </w:rPr>
          <w:t>ключевой ставки</w:t>
        </w:r>
      </w:hyperlink>
      <w:r w:rsidRPr="007D5AEE">
        <w:rPr>
          <w:sz w:val="26"/>
          <w:szCs w:val="26"/>
        </w:rPr>
        <w:t>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14:paraId="48C25576"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w:t>
      </w:r>
      <w:r w:rsidR="00E05749" w:rsidRPr="007D5AEE">
        <w:rPr>
          <w:sz w:val="26"/>
          <w:szCs w:val="26"/>
        </w:rPr>
        <w:t>7</w:t>
      </w:r>
      <w:r w:rsidRPr="007D5AEE">
        <w:rPr>
          <w:sz w:val="26"/>
          <w:szCs w:val="26"/>
        </w:rPr>
        <w:t>.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вправе потребовать уплату штрафа. Размер штрафа определяется в соответствии с </w:t>
      </w:r>
      <w:hyperlink r:id="rId17" w:anchor="/document/71757358/entry/1000" w:history="1">
        <w:r w:rsidRPr="007D5AEE">
          <w:rPr>
            <w:rStyle w:val="ac"/>
            <w:color w:val="auto"/>
            <w:sz w:val="26"/>
            <w:szCs w:val="26"/>
          </w:rPr>
          <w:t>Правилами</w:t>
        </w:r>
      </w:hyperlink>
      <w:r w:rsidRPr="007D5AEE">
        <w:rPr>
          <w:sz w:val="26"/>
          <w:szCs w:val="26"/>
        </w:rPr>
        <w:t xml:space="preserve"> и составляет </w:t>
      </w:r>
      <w:r w:rsidR="00E05749" w:rsidRPr="007D5AEE">
        <w:rPr>
          <w:sz w:val="26"/>
          <w:szCs w:val="26"/>
        </w:rPr>
        <w:t>1000</w:t>
      </w:r>
      <w:r w:rsidRPr="007D5AEE">
        <w:rPr>
          <w:sz w:val="26"/>
          <w:szCs w:val="26"/>
        </w:rPr>
        <w:t xml:space="preserve"> рублей</w:t>
      </w:r>
      <w:r w:rsidR="00E05749" w:rsidRPr="007D5AEE">
        <w:rPr>
          <w:sz w:val="26"/>
          <w:szCs w:val="26"/>
        </w:rPr>
        <w:t>, если Цена Контракта не превышает 3 млн.</w:t>
      </w:r>
      <w:r w:rsidR="007A747A" w:rsidRPr="007D5AEE">
        <w:rPr>
          <w:sz w:val="26"/>
          <w:szCs w:val="26"/>
        </w:rPr>
        <w:t xml:space="preserve"> </w:t>
      </w:r>
      <w:r w:rsidR="00E05749" w:rsidRPr="007D5AEE">
        <w:rPr>
          <w:sz w:val="26"/>
          <w:szCs w:val="26"/>
        </w:rPr>
        <w:t>рублей</w:t>
      </w:r>
      <w:r w:rsidRPr="007D5AEE">
        <w:rPr>
          <w:sz w:val="26"/>
          <w:szCs w:val="26"/>
        </w:rPr>
        <w:t>.</w:t>
      </w:r>
    </w:p>
    <w:p w14:paraId="625569B4"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w:t>
      </w:r>
      <w:r w:rsidR="00E05749" w:rsidRPr="007D5AEE">
        <w:rPr>
          <w:sz w:val="26"/>
          <w:szCs w:val="26"/>
        </w:rPr>
        <w:t>8</w:t>
      </w:r>
      <w:r w:rsidRPr="007D5AEE">
        <w:rPr>
          <w:sz w:val="26"/>
          <w:szCs w:val="26"/>
        </w:rPr>
        <w:t>. Применение неустойки (штрафа, пени) не освобождает Стороны от исполнения обязательств по Контракту.</w:t>
      </w:r>
    </w:p>
    <w:p w14:paraId="01C5166E"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w:t>
      </w:r>
      <w:r w:rsidR="00E05749" w:rsidRPr="007D5AEE">
        <w:rPr>
          <w:sz w:val="26"/>
          <w:szCs w:val="26"/>
        </w:rPr>
        <w:t>9</w:t>
      </w:r>
      <w:r w:rsidRPr="007D5AEE">
        <w:rPr>
          <w:sz w:val="26"/>
          <w:szCs w:val="26"/>
        </w:rPr>
        <w:t>.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14:paraId="00FA2CFE"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6.1</w:t>
      </w:r>
      <w:r w:rsidR="00E05749" w:rsidRPr="007D5AEE">
        <w:rPr>
          <w:sz w:val="26"/>
          <w:szCs w:val="26"/>
        </w:rPr>
        <w:t>0</w:t>
      </w:r>
      <w:r w:rsidRPr="007D5AEE">
        <w:rPr>
          <w:sz w:val="26"/>
          <w:szCs w:val="26"/>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189CB424" w14:textId="77777777" w:rsidR="002E12E6" w:rsidRPr="007D5AEE" w:rsidRDefault="002E12E6" w:rsidP="00E05749">
      <w:pPr>
        <w:pStyle w:val="s1"/>
        <w:shd w:val="clear" w:color="auto" w:fill="FFFFFF"/>
        <w:spacing w:before="0" w:beforeAutospacing="0" w:after="0" w:afterAutospacing="0"/>
        <w:ind w:firstLine="708"/>
        <w:jc w:val="both"/>
        <w:rPr>
          <w:sz w:val="26"/>
          <w:szCs w:val="26"/>
        </w:rPr>
      </w:pPr>
      <w:r w:rsidRPr="007D5AEE">
        <w:rPr>
          <w:sz w:val="26"/>
          <w:szCs w:val="26"/>
        </w:rPr>
        <w:t>6.1</w:t>
      </w:r>
      <w:r w:rsidR="00E05749" w:rsidRPr="007D5AEE">
        <w:rPr>
          <w:sz w:val="26"/>
          <w:szCs w:val="26"/>
        </w:rPr>
        <w:t>1</w:t>
      </w:r>
      <w:r w:rsidRPr="007D5AEE">
        <w:rPr>
          <w:sz w:val="26"/>
          <w:szCs w:val="26"/>
        </w:rPr>
        <w:t>.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4EB78577" w14:textId="77777777" w:rsidR="002E12E6" w:rsidRDefault="002E12E6" w:rsidP="004B44CF">
      <w:pPr>
        <w:spacing w:after="0"/>
        <w:ind w:firstLine="708"/>
        <w:jc w:val="both"/>
        <w:rPr>
          <w:rFonts w:ascii="Times New Roman" w:hAnsi="Times New Roman"/>
          <w:sz w:val="27"/>
          <w:szCs w:val="27"/>
        </w:rPr>
      </w:pPr>
    </w:p>
    <w:bookmarkEnd w:id="35"/>
    <w:p w14:paraId="7187FC60" w14:textId="77777777" w:rsidR="00C5579D" w:rsidRPr="00362E54" w:rsidRDefault="00C5579D" w:rsidP="00353F93">
      <w:pPr>
        <w:pStyle w:val="ConsPlusNormal"/>
        <w:jc w:val="center"/>
        <w:outlineLvl w:val="1"/>
        <w:rPr>
          <w:rFonts w:ascii="Times New Roman" w:hAnsi="Times New Roman" w:cs="Times New Roman"/>
          <w:b/>
          <w:sz w:val="26"/>
          <w:szCs w:val="26"/>
        </w:rPr>
      </w:pPr>
      <w:r w:rsidRPr="00362E54">
        <w:rPr>
          <w:rFonts w:ascii="Times New Roman" w:hAnsi="Times New Roman" w:cs="Times New Roman"/>
          <w:b/>
          <w:sz w:val="26"/>
          <w:szCs w:val="26"/>
        </w:rPr>
        <w:t>VII. Обеспечение исполнения Контракта</w:t>
      </w:r>
    </w:p>
    <w:p w14:paraId="08E9F29A" w14:textId="77777777" w:rsidR="00E05749" w:rsidRDefault="00475A56" w:rsidP="00E05749">
      <w:pPr>
        <w:spacing w:after="0"/>
        <w:ind w:firstLine="708"/>
        <w:jc w:val="both"/>
        <w:rPr>
          <w:rFonts w:ascii="Times New Roman" w:hAnsi="Times New Roman"/>
          <w:sz w:val="26"/>
          <w:szCs w:val="26"/>
        </w:rPr>
      </w:pPr>
      <w:bookmarkStart w:id="36" w:name="P1570"/>
      <w:bookmarkStart w:id="37" w:name="P1600"/>
      <w:bookmarkEnd w:id="36"/>
      <w:bookmarkEnd w:id="37"/>
      <w:r w:rsidRPr="00766FAD">
        <w:rPr>
          <w:rFonts w:ascii="Times New Roman" w:hAnsi="Times New Roman"/>
          <w:sz w:val="26"/>
          <w:szCs w:val="26"/>
        </w:rPr>
        <w:t xml:space="preserve">7.1. </w:t>
      </w:r>
      <w:r w:rsidRPr="00034FED">
        <w:rPr>
          <w:rFonts w:ascii="Times New Roman" w:hAnsi="Times New Roman"/>
          <w:sz w:val="26"/>
          <w:szCs w:val="26"/>
        </w:rPr>
        <w:t xml:space="preserve">Обеспечение исполнения настоящего Контракта </w:t>
      </w:r>
      <w:r w:rsidR="00E05749">
        <w:rPr>
          <w:rFonts w:ascii="Times New Roman" w:hAnsi="Times New Roman"/>
          <w:sz w:val="26"/>
          <w:szCs w:val="26"/>
        </w:rPr>
        <w:t>не устанавливается</w:t>
      </w:r>
    </w:p>
    <w:p w14:paraId="120CBE03" w14:textId="77777777" w:rsidR="00F557F6" w:rsidRPr="000E5623" w:rsidRDefault="00F557F6" w:rsidP="00C5726B">
      <w:pPr>
        <w:spacing w:line="240" w:lineRule="atLeast"/>
        <w:ind w:firstLine="652"/>
        <w:jc w:val="both"/>
        <w:rPr>
          <w:rFonts w:ascii="Times New Roman" w:hAnsi="Times New Roman"/>
          <w:sz w:val="26"/>
          <w:szCs w:val="26"/>
        </w:rPr>
      </w:pPr>
    </w:p>
    <w:p w14:paraId="0DE2382F" w14:textId="77777777" w:rsidR="0096349F" w:rsidRPr="0096349F" w:rsidRDefault="0096349F" w:rsidP="00FA0A47">
      <w:pPr>
        <w:pStyle w:val="ConsPlusNormal"/>
        <w:ind w:firstLine="540"/>
        <w:jc w:val="center"/>
        <w:rPr>
          <w:rFonts w:ascii="Times New Roman" w:hAnsi="Times New Roman" w:cs="Times New Roman"/>
          <w:sz w:val="26"/>
          <w:szCs w:val="26"/>
        </w:rPr>
      </w:pPr>
      <w:r w:rsidRPr="00FA0A47">
        <w:rPr>
          <w:rFonts w:ascii="Times New Roman" w:hAnsi="Times New Roman" w:cs="Times New Roman"/>
          <w:b/>
          <w:sz w:val="26"/>
          <w:szCs w:val="26"/>
        </w:rPr>
        <w:t>VIII. Обеспечение гарантийных обязательств</w:t>
      </w:r>
      <w:r w:rsidR="00FA0A47">
        <w:rPr>
          <w:rFonts w:ascii="Times New Roman" w:hAnsi="Times New Roman" w:cs="Times New Roman"/>
          <w:b/>
          <w:sz w:val="26"/>
          <w:szCs w:val="26"/>
        </w:rPr>
        <w:t>.</w:t>
      </w:r>
    </w:p>
    <w:p w14:paraId="3A92144E" w14:textId="77777777" w:rsidR="00E05749" w:rsidRDefault="00475A56" w:rsidP="00475A56">
      <w:pPr>
        <w:pStyle w:val="ConsPlusNormal"/>
        <w:ind w:firstLine="540"/>
        <w:jc w:val="both"/>
        <w:rPr>
          <w:rFonts w:ascii="Times New Roman" w:hAnsi="Times New Roman" w:cs="Times New Roman"/>
          <w:sz w:val="26"/>
          <w:szCs w:val="26"/>
        </w:rPr>
      </w:pPr>
      <w:r w:rsidRPr="0096349F">
        <w:rPr>
          <w:rFonts w:ascii="Times New Roman" w:hAnsi="Times New Roman" w:cs="Times New Roman"/>
          <w:sz w:val="26"/>
          <w:szCs w:val="26"/>
        </w:rPr>
        <w:t xml:space="preserve">8.1. Обеспечение гарантийных обязательств </w:t>
      </w:r>
      <w:r w:rsidR="00E05749">
        <w:rPr>
          <w:rFonts w:ascii="Times New Roman" w:hAnsi="Times New Roman" w:cs="Times New Roman"/>
          <w:sz w:val="26"/>
          <w:szCs w:val="26"/>
        </w:rPr>
        <w:t>не устанавливается.</w:t>
      </w:r>
    </w:p>
    <w:p w14:paraId="1121B4C7" w14:textId="77777777" w:rsidR="00F557F6" w:rsidRPr="000E5623" w:rsidRDefault="00F557F6" w:rsidP="00C5726B">
      <w:pPr>
        <w:spacing w:line="240" w:lineRule="atLeast"/>
        <w:ind w:firstLine="652"/>
        <w:jc w:val="both"/>
        <w:rPr>
          <w:rFonts w:ascii="Times New Roman" w:hAnsi="Times New Roman"/>
          <w:sz w:val="26"/>
          <w:szCs w:val="26"/>
        </w:rPr>
      </w:pPr>
    </w:p>
    <w:p w14:paraId="5520F1DC" w14:textId="77777777" w:rsidR="00C5579D" w:rsidRPr="00362E54" w:rsidRDefault="00616D05" w:rsidP="00F92E3E">
      <w:pPr>
        <w:pStyle w:val="ConsPlusNormal"/>
        <w:ind w:firstLine="540"/>
        <w:jc w:val="center"/>
        <w:rPr>
          <w:rFonts w:ascii="Times New Roman" w:hAnsi="Times New Roman" w:cs="Times New Roman"/>
          <w:b/>
          <w:sz w:val="26"/>
          <w:szCs w:val="26"/>
        </w:rPr>
      </w:pPr>
      <w:r>
        <w:rPr>
          <w:rFonts w:ascii="Times New Roman" w:hAnsi="Times New Roman" w:cs="Times New Roman"/>
          <w:b/>
          <w:sz w:val="26"/>
          <w:szCs w:val="26"/>
          <w:lang w:val="en-US"/>
        </w:rPr>
        <w:t>I</w:t>
      </w:r>
      <w:r w:rsidR="00C5579D" w:rsidRPr="00362E54">
        <w:rPr>
          <w:rFonts w:ascii="Times New Roman" w:hAnsi="Times New Roman" w:cs="Times New Roman"/>
          <w:b/>
          <w:sz w:val="26"/>
          <w:szCs w:val="26"/>
        </w:rPr>
        <w:t>X. Обстоятельства непреодолимой силы</w:t>
      </w:r>
    </w:p>
    <w:p w14:paraId="6BEB6E45" w14:textId="77777777" w:rsidR="00C5579D" w:rsidRPr="00353F93"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9</w:t>
      </w:r>
      <w:r w:rsidR="00C5579D" w:rsidRPr="00353F93">
        <w:rPr>
          <w:rFonts w:ascii="Times New Roman" w:hAnsi="Times New Roman" w:cs="Times New Roman"/>
          <w:sz w:val="26"/>
          <w:szCs w:val="26"/>
        </w:rPr>
        <w:t>.1. Стороны не несут ответственность за полное или частичное неисполнение предусмотренных Контрактом обязательств, если такое неисполнение связано с обстоятельствами непреодолимой силы.</w:t>
      </w:r>
    </w:p>
    <w:p w14:paraId="41F235BE" w14:textId="77777777" w:rsidR="00C5579D"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9</w:t>
      </w:r>
      <w:r w:rsidR="00C5579D" w:rsidRPr="00353F93">
        <w:rPr>
          <w:rFonts w:ascii="Times New Roman" w:hAnsi="Times New Roman" w:cs="Times New Roman"/>
          <w:sz w:val="26"/>
          <w:szCs w:val="26"/>
        </w:rPr>
        <w:t xml:space="preserve">.2.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силы, такая Сторона не позднее </w:t>
      </w:r>
      <w:r w:rsidR="008D76A3" w:rsidRPr="00353F93">
        <w:rPr>
          <w:rFonts w:ascii="Times New Roman" w:hAnsi="Times New Roman" w:cs="Times New Roman"/>
          <w:sz w:val="26"/>
          <w:szCs w:val="26"/>
        </w:rPr>
        <w:t>10</w:t>
      </w:r>
      <w:r w:rsidR="00C5579D" w:rsidRPr="00353F93">
        <w:rPr>
          <w:rFonts w:ascii="Times New Roman" w:hAnsi="Times New Roman" w:cs="Times New Roman"/>
          <w:sz w:val="26"/>
          <w:szCs w:val="26"/>
        </w:rPr>
        <w:t xml:space="preserve">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14:paraId="18803E1F" w14:textId="77777777" w:rsidR="0058022B" w:rsidRPr="00353F93" w:rsidRDefault="0058022B" w:rsidP="00353F93">
      <w:pPr>
        <w:pStyle w:val="ConsPlusNormal"/>
        <w:ind w:firstLine="540"/>
        <w:jc w:val="both"/>
        <w:rPr>
          <w:rFonts w:ascii="Times New Roman" w:hAnsi="Times New Roman" w:cs="Times New Roman"/>
          <w:sz w:val="26"/>
          <w:szCs w:val="26"/>
        </w:rPr>
      </w:pPr>
    </w:p>
    <w:p w14:paraId="04048A6D" w14:textId="77777777" w:rsidR="00C5579D" w:rsidRPr="00353F93"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lastRenderedPageBreak/>
        <w:t>9</w:t>
      </w:r>
      <w:r w:rsidR="00C5579D" w:rsidRPr="00353F93">
        <w:rPr>
          <w:rFonts w:ascii="Times New Roman" w:hAnsi="Times New Roman" w:cs="Times New Roman"/>
          <w:sz w:val="26"/>
          <w:szCs w:val="26"/>
        </w:rPr>
        <w:t>.3.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14:paraId="3D3F2741" w14:textId="77777777" w:rsidR="00C5579D" w:rsidRPr="00353F93" w:rsidRDefault="00616D0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9</w:t>
      </w:r>
      <w:r w:rsidR="00C5579D" w:rsidRPr="00353F93">
        <w:rPr>
          <w:rFonts w:ascii="Times New Roman" w:hAnsi="Times New Roman" w:cs="Times New Roman"/>
          <w:sz w:val="26"/>
          <w:szCs w:val="26"/>
        </w:rPr>
        <w:t>.4.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14:paraId="3AD1B02C" w14:textId="77777777" w:rsidR="00C5579D" w:rsidRPr="00353F93" w:rsidRDefault="00C5579D" w:rsidP="00353F93">
      <w:pPr>
        <w:pStyle w:val="ConsPlusNormal"/>
        <w:jc w:val="both"/>
        <w:rPr>
          <w:rFonts w:ascii="Times New Roman" w:hAnsi="Times New Roman" w:cs="Times New Roman"/>
          <w:sz w:val="26"/>
          <w:szCs w:val="26"/>
        </w:rPr>
      </w:pPr>
    </w:p>
    <w:p w14:paraId="19604D5F" w14:textId="77777777" w:rsidR="00C5579D" w:rsidRPr="00362E54" w:rsidRDefault="00C5579D" w:rsidP="00353F93">
      <w:pPr>
        <w:pStyle w:val="ConsPlusNormal"/>
        <w:jc w:val="center"/>
        <w:outlineLvl w:val="1"/>
        <w:rPr>
          <w:rFonts w:ascii="Times New Roman" w:hAnsi="Times New Roman" w:cs="Times New Roman"/>
          <w:b/>
          <w:sz w:val="26"/>
          <w:szCs w:val="26"/>
        </w:rPr>
      </w:pPr>
      <w:r w:rsidRPr="00362E54">
        <w:rPr>
          <w:rFonts w:ascii="Times New Roman" w:hAnsi="Times New Roman" w:cs="Times New Roman"/>
          <w:b/>
          <w:sz w:val="26"/>
          <w:szCs w:val="26"/>
        </w:rPr>
        <w:t>X. Рассмотрение и разрешение споров</w:t>
      </w:r>
    </w:p>
    <w:p w14:paraId="1E84F0A2" w14:textId="77777777" w:rsidR="001C6FBD" w:rsidRPr="00353F93" w:rsidRDefault="001C6FBD" w:rsidP="00E05749">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Pr>
          <w:rFonts w:ascii="Times New Roman" w:hAnsi="Times New Roman" w:cs="Times New Roman"/>
          <w:sz w:val="26"/>
          <w:szCs w:val="26"/>
        </w:rPr>
        <w:t>0</w:t>
      </w:r>
      <w:r w:rsidRPr="00353F93">
        <w:rPr>
          <w:rFonts w:ascii="Times New Roman" w:hAnsi="Times New Roman" w:cs="Times New Roman"/>
          <w:sz w:val="26"/>
          <w:szCs w:val="26"/>
        </w:rPr>
        <w:t>.1.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14:paraId="6D103663" w14:textId="77777777" w:rsidR="00E05749" w:rsidRPr="00E05749" w:rsidRDefault="001C6FBD" w:rsidP="00E05749">
      <w:pPr>
        <w:pStyle w:val="3"/>
        <w:shd w:val="clear" w:color="auto" w:fill="FFFFFF"/>
        <w:spacing w:after="0"/>
        <w:ind w:left="0" w:firstLine="567"/>
        <w:jc w:val="both"/>
        <w:rPr>
          <w:rFonts w:ascii="Times New Roman" w:hAnsi="Times New Roman"/>
          <w:sz w:val="26"/>
          <w:szCs w:val="26"/>
        </w:rPr>
      </w:pPr>
      <w:r w:rsidRPr="00E05749">
        <w:rPr>
          <w:rFonts w:ascii="Times New Roman" w:hAnsi="Times New Roman"/>
          <w:sz w:val="26"/>
          <w:szCs w:val="26"/>
        </w:rPr>
        <w:t xml:space="preserve">10.2. </w:t>
      </w:r>
      <w:r w:rsidR="00E05749" w:rsidRPr="00E05749">
        <w:rPr>
          <w:rFonts w:ascii="Times New Roman" w:hAnsi="Times New Roman"/>
          <w:sz w:val="26"/>
          <w:szCs w:val="26"/>
        </w:rPr>
        <w:t xml:space="preserve">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 </w:t>
      </w:r>
    </w:p>
    <w:p w14:paraId="2203755E" w14:textId="77777777" w:rsidR="00E05749" w:rsidRPr="00E05749" w:rsidRDefault="00E05749" w:rsidP="00E05749">
      <w:pPr>
        <w:pStyle w:val="3"/>
        <w:shd w:val="clear" w:color="auto" w:fill="FFFFFF"/>
        <w:spacing w:after="0"/>
        <w:ind w:left="0" w:firstLine="567"/>
        <w:jc w:val="both"/>
        <w:rPr>
          <w:rFonts w:ascii="Times New Roman" w:hAnsi="Times New Roman"/>
          <w:sz w:val="26"/>
          <w:szCs w:val="26"/>
        </w:rPr>
      </w:pPr>
      <w:r>
        <w:rPr>
          <w:rFonts w:ascii="Times New Roman" w:hAnsi="Times New Roman"/>
          <w:sz w:val="26"/>
          <w:szCs w:val="26"/>
        </w:rPr>
        <w:t>10</w:t>
      </w:r>
      <w:r w:rsidRPr="00E05749">
        <w:rPr>
          <w:rFonts w:ascii="Times New Roman" w:hAnsi="Times New Roman"/>
          <w:sz w:val="26"/>
          <w:szCs w:val="26"/>
        </w:rPr>
        <w:t xml:space="preserve">.3. Срок рассмотрения претензии не может превышать 3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 </w:t>
      </w:r>
    </w:p>
    <w:p w14:paraId="79BA654C" w14:textId="77777777" w:rsidR="001C6FBD" w:rsidRDefault="001C6FBD" w:rsidP="00E05749">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Pr>
          <w:rFonts w:ascii="Times New Roman" w:hAnsi="Times New Roman" w:cs="Times New Roman"/>
          <w:sz w:val="26"/>
          <w:szCs w:val="26"/>
        </w:rPr>
        <w:t>0</w:t>
      </w:r>
      <w:r w:rsidRPr="00353F93">
        <w:rPr>
          <w:rFonts w:ascii="Times New Roman" w:hAnsi="Times New Roman" w:cs="Times New Roman"/>
          <w:sz w:val="26"/>
          <w:szCs w:val="26"/>
        </w:rPr>
        <w:t xml:space="preserve">.4. При неурегулировании Сторонами спора в досудебном порядке, спор разрешается в судебном порядке </w:t>
      </w:r>
      <w:r w:rsidRPr="00353F93">
        <w:rPr>
          <w:rFonts w:ascii="Times New Roman" w:hAnsi="Times New Roman" w:cs="Times New Roman"/>
          <w:sz w:val="26"/>
          <w:szCs w:val="26"/>
          <w:lang w:eastAsia="ar-SA"/>
        </w:rPr>
        <w:t>в Арбитражном суде Волгоградской области в порядке, предусмотренном законодательством Российской Федерации</w:t>
      </w:r>
      <w:r w:rsidRPr="00353F93">
        <w:rPr>
          <w:rFonts w:ascii="Times New Roman" w:hAnsi="Times New Roman" w:cs="Times New Roman"/>
          <w:sz w:val="26"/>
          <w:szCs w:val="26"/>
        </w:rPr>
        <w:t>.</w:t>
      </w:r>
    </w:p>
    <w:p w14:paraId="7ECCFFC1" w14:textId="77777777" w:rsidR="00E05749" w:rsidRPr="00353F93" w:rsidRDefault="00E05749" w:rsidP="00E05749">
      <w:pPr>
        <w:pStyle w:val="ConsPlusNormal"/>
        <w:ind w:firstLine="540"/>
        <w:jc w:val="both"/>
        <w:rPr>
          <w:rFonts w:ascii="Times New Roman" w:hAnsi="Times New Roman" w:cs="Times New Roman"/>
          <w:sz w:val="26"/>
          <w:szCs w:val="26"/>
        </w:rPr>
      </w:pPr>
    </w:p>
    <w:p w14:paraId="197C85BA" w14:textId="77777777" w:rsidR="00C5579D" w:rsidRPr="00362E54" w:rsidRDefault="00E16084" w:rsidP="00353F93">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XI</w:t>
      </w:r>
      <w:r w:rsidR="00C5579D" w:rsidRPr="00362E54">
        <w:rPr>
          <w:rFonts w:ascii="Times New Roman" w:hAnsi="Times New Roman" w:cs="Times New Roman"/>
          <w:b/>
          <w:sz w:val="26"/>
          <w:szCs w:val="26"/>
        </w:rPr>
        <w:t>. Срок действия и порядок расторжения Контракта</w:t>
      </w:r>
    </w:p>
    <w:p w14:paraId="5922F8BA" w14:textId="343214D0"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1</w:t>
      </w:r>
      <w:r w:rsidRPr="00353F93">
        <w:rPr>
          <w:rFonts w:ascii="Times New Roman" w:hAnsi="Times New Roman" w:cs="Times New Roman"/>
          <w:sz w:val="26"/>
          <w:szCs w:val="26"/>
        </w:rPr>
        <w:t xml:space="preserve">.1. Контракт вступает в силу с момента его подписания обеими Сторонами и действует по </w:t>
      </w:r>
      <w:r w:rsidR="003F53D5">
        <w:rPr>
          <w:rFonts w:ascii="Times New Roman" w:hAnsi="Times New Roman" w:cs="Times New Roman"/>
          <w:sz w:val="26"/>
          <w:szCs w:val="26"/>
        </w:rPr>
        <w:t>30</w:t>
      </w:r>
      <w:r w:rsidR="001C6FBD">
        <w:rPr>
          <w:rFonts w:ascii="Times New Roman" w:hAnsi="Times New Roman" w:cs="Times New Roman"/>
          <w:sz w:val="26"/>
          <w:szCs w:val="26"/>
        </w:rPr>
        <w:t>.</w:t>
      </w:r>
      <w:r w:rsidR="00E05749">
        <w:rPr>
          <w:rFonts w:ascii="Times New Roman" w:hAnsi="Times New Roman" w:cs="Times New Roman"/>
          <w:sz w:val="26"/>
          <w:szCs w:val="26"/>
        </w:rPr>
        <w:t>12</w:t>
      </w:r>
      <w:r w:rsidR="001C6FBD">
        <w:rPr>
          <w:rFonts w:ascii="Times New Roman" w:hAnsi="Times New Roman" w:cs="Times New Roman"/>
          <w:sz w:val="26"/>
          <w:szCs w:val="26"/>
        </w:rPr>
        <w:t>.202</w:t>
      </w:r>
      <w:r w:rsidR="00641627">
        <w:rPr>
          <w:rFonts w:ascii="Times New Roman" w:hAnsi="Times New Roman" w:cs="Times New Roman"/>
          <w:sz w:val="26"/>
          <w:szCs w:val="26"/>
        </w:rPr>
        <w:t>6</w:t>
      </w:r>
      <w:r w:rsidR="001C6FBD">
        <w:rPr>
          <w:rFonts w:ascii="Times New Roman" w:hAnsi="Times New Roman" w:cs="Times New Roman"/>
          <w:sz w:val="26"/>
          <w:szCs w:val="26"/>
        </w:rPr>
        <w:t xml:space="preserve"> (срок исполнения контракта 30.</w:t>
      </w:r>
      <w:r w:rsidR="00E05749">
        <w:rPr>
          <w:rFonts w:ascii="Times New Roman" w:hAnsi="Times New Roman" w:cs="Times New Roman"/>
          <w:sz w:val="26"/>
          <w:szCs w:val="26"/>
        </w:rPr>
        <w:t>12</w:t>
      </w:r>
      <w:r w:rsidR="001C6FBD">
        <w:rPr>
          <w:rFonts w:ascii="Times New Roman" w:hAnsi="Times New Roman" w:cs="Times New Roman"/>
          <w:sz w:val="26"/>
          <w:szCs w:val="26"/>
        </w:rPr>
        <w:t>.202</w:t>
      </w:r>
      <w:r w:rsidR="00641627">
        <w:rPr>
          <w:rFonts w:ascii="Times New Roman" w:hAnsi="Times New Roman" w:cs="Times New Roman"/>
          <w:sz w:val="26"/>
          <w:szCs w:val="26"/>
        </w:rPr>
        <w:t>6</w:t>
      </w:r>
      <w:r w:rsidR="001C6FBD">
        <w:rPr>
          <w:rFonts w:ascii="Times New Roman" w:hAnsi="Times New Roman" w:cs="Times New Roman"/>
          <w:sz w:val="26"/>
          <w:szCs w:val="26"/>
        </w:rPr>
        <w:t xml:space="preserve"> г.). </w:t>
      </w:r>
      <w:r w:rsidRPr="00353F93">
        <w:rPr>
          <w:rFonts w:ascii="Times New Roman" w:hAnsi="Times New Roman" w:cs="Times New Roman"/>
          <w:sz w:val="26"/>
          <w:szCs w:val="26"/>
        </w:rPr>
        <w:t xml:space="preserve">Окончание срока действия Контракта не влечет прекращения неисполненных обязательств Сторон по Контракту, в том числе гарантийных обязательств Поставщика. </w:t>
      </w:r>
    </w:p>
    <w:p w14:paraId="2DACCE57" w14:textId="77777777" w:rsidR="00C5579D"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1</w:t>
      </w:r>
      <w:r w:rsidRPr="00353F93">
        <w:rPr>
          <w:rFonts w:ascii="Times New Roman" w:hAnsi="Times New Roman" w:cs="Times New Roman"/>
          <w:sz w:val="26"/>
          <w:szCs w:val="26"/>
        </w:rPr>
        <w:t xml:space="preserve">.2.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w:t>
      </w:r>
      <w:hyperlink r:id="rId18" w:history="1">
        <w:r w:rsidRPr="00353F93">
          <w:rPr>
            <w:rFonts w:ascii="Times New Roman" w:hAnsi="Times New Roman" w:cs="Times New Roman"/>
            <w:sz w:val="26"/>
            <w:szCs w:val="26"/>
          </w:rPr>
          <w:t>частями 9</w:t>
        </w:r>
      </w:hyperlink>
      <w:r w:rsidRPr="00353F93">
        <w:rPr>
          <w:rFonts w:ascii="Times New Roman" w:hAnsi="Times New Roman" w:cs="Times New Roman"/>
          <w:sz w:val="26"/>
          <w:szCs w:val="26"/>
        </w:rPr>
        <w:t xml:space="preserve"> - </w:t>
      </w:r>
      <w:hyperlink r:id="rId19" w:history="1">
        <w:r w:rsidRPr="00353F93">
          <w:rPr>
            <w:rFonts w:ascii="Times New Roman" w:hAnsi="Times New Roman" w:cs="Times New Roman"/>
            <w:sz w:val="26"/>
            <w:szCs w:val="26"/>
          </w:rPr>
          <w:t>23 статьи 95</w:t>
        </w:r>
      </w:hyperlink>
      <w:r w:rsidRPr="00353F93">
        <w:rPr>
          <w:rFonts w:ascii="Times New Roman" w:hAnsi="Times New Roman" w:cs="Times New Roman"/>
          <w:sz w:val="26"/>
          <w:szCs w:val="26"/>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14:paraId="5974A01E" w14:textId="77777777" w:rsidR="00F557F6" w:rsidRPr="00353F93" w:rsidRDefault="00F557F6" w:rsidP="00353F93">
      <w:pPr>
        <w:pStyle w:val="ConsPlusNormal"/>
        <w:ind w:firstLine="540"/>
        <w:jc w:val="both"/>
        <w:rPr>
          <w:rFonts w:ascii="Times New Roman" w:hAnsi="Times New Roman" w:cs="Times New Roman"/>
          <w:sz w:val="26"/>
          <w:szCs w:val="26"/>
        </w:rPr>
      </w:pPr>
    </w:p>
    <w:p w14:paraId="6A2F87CC" w14:textId="77777777" w:rsidR="00C5579D" w:rsidRPr="00362E54" w:rsidRDefault="00E16084" w:rsidP="00353F93">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XII</w:t>
      </w:r>
      <w:r w:rsidR="00C5579D" w:rsidRPr="00362E54">
        <w:rPr>
          <w:rFonts w:ascii="Times New Roman" w:hAnsi="Times New Roman" w:cs="Times New Roman"/>
          <w:b/>
          <w:sz w:val="26"/>
          <w:szCs w:val="26"/>
        </w:rPr>
        <w:t xml:space="preserve">. Прочие положения </w:t>
      </w:r>
    </w:p>
    <w:p w14:paraId="3C798257"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.1. Во всем, что не предусмотрено Контрактом, Стороны руководствуются законодательством Российской Федерации.</w:t>
      </w:r>
    </w:p>
    <w:p w14:paraId="1C8A064B"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14:paraId="7620380B"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14:paraId="4D13052B" w14:textId="44C21CF1"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 xml:space="preserve">.4. Изменение </w:t>
      </w:r>
      <w:r w:rsidR="00C62A9E">
        <w:rPr>
          <w:rFonts w:ascii="Times New Roman" w:hAnsi="Times New Roman" w:cs="Times New Roman"/>
          <w:sz w:val="26"/>
          <w:szCs w:val="26"/>
        </w:rPr>
        <w:t xml:space="preserve">существенных </w:t>
      </w:r>
      <w:r w:rsidRPr="00353F93">
        <w:rPr>
          <w:rFonts w:ascii="Times New Roman" w:hAnsi="Times New Roman" w:cs="Times New Roman"/>
          <w:sz w:val="26"/>
          <w:szCs w:val="26"/>
        </w:rPr>
        <w:t xml:space="preserve">условий Контракта при его исполнении не допускается, за исключением случаев, предусмотренных </w:t>
      </w:r>
      <w:hyperlink r:id="rId20" w:history="1">
        <w:r w:rsidRPr="00353F93">
          <w:rPr>
            <w:rFonts w:ascii="Times New Roman" w:hAnsi="Times New Roman" w:cs="Times New Roman"/>
            <w:sz w:val="26"/>
            <w:szCs w:val="26"/>
          </w:rPr>
          <w:t>статьей 95</w:t>
        </w:r>
      </w:hyperlink>
      <w:r w:rsidRPr="00353F93">
        <w:rPr>
          <w:rFonts w:ascii="Times New Roman" w:hAnsi="Times New Roman" w:cs="Times New Roman"/>
          <w:sz w:val="26"/>
          <w:szCs w:val="26"/>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14:paraId="6DBA102B"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lastRenderedPageBreak/>
        <w:t>1</w:t>
      </w:r>
      <w:r w:rsidR="00E16084">
        <w:rPr>
          <w:rFonts w:ascii="Times New Roman" w:hAnsi="Times New Roman" w:cs="Times New Roman"/>
          <w:sz w:val="26"/>
          <w:szCs w:val="26"/>
        </w:rPr>
        <w:t>2</w:t>
      </w:r>
      <w:r w:rsidRPr="00353F93">
        <w:rPr>
          <w:rFonts w:ascii="Times New Roman" w:hAnsi="Times New Roman" w:cs="Times New Roman"/>
          <w:sz w:val="26"/>
          <w:szCs w:val="26"/>
        </w:rPr>
        <w:t>.5.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14:paraId="160B41C0"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p>
    <w:p w14:paraId="48E62D9A"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14:paraId="41705865" w14:textId="77777777" w:rsidR="001C6FBD" w:rsidRDefault="00C5579D" w:rsidP="001C6FBD">
      <w:pPr>
        <w:pStyle w:val="ConsPlusNormal"/>
        <w:ind w:firstLine="540"/>
        <w:jc w:val="both"/>
        <w:rPr>
          <w:rFonts w:ascii="Times New Roman" w:hAnsi="Times New Roman" w:cs="Times New Roman"/>
          <w:sz w:val="26"/>
          <w:szCs w:val="26"/>
        </w:rPr>
      </w:pPr>
      <w:bookmarkStart w:id="38" w:name="P1633"/>
      <w:bookmarkEnd w:id="38"/>
      <w:r w:rsidRPr="00353F93">
        <w:rPr>
          <w:rFonts w:ascii="Times New Roman" w:hAnsi="Times New Roman" w:cs="Times New Roman"/>
          <w:sz w:val="26"/>
          <w:szCs w:val="26"/>
        </w:rPr>
        <w:t>1</w:t>
      </w:r>
      <w:r w:rsidR="00E16084">
        <w:rPr>
          <w:rFonts w:ascii="Times New Roman" w:hAnsi="Times New Roman" w:cs="Times New Roman"/>
          <w:sz w:val="26"/>
          <w:szCs w:val="26"/>
        </w:rPr>
        <w:t>2</w:t>
      </w:r>
      <w:r w:rsidRPr="00353F93">
        <w:rPr>
          <w:rFonts w:ascii="Times New Roman" w:hAnsi="Times New Roman" w:cs="Times New Roman"/>
          <w:sz w:val="26"/>
          <w:szCs w:val="26"/>
        </w:rPr>
        <w:t xml:space="preserve">.7. </w:t>
      </w:r>
      <w:r w:rsidR="001C6FBD" w:rsidRPr="00353F93">
        <w:rPr>
          <w:rFonts w:ascii="Times New Roman" w:hAnsi="Times New Roman" w:cs="Times New Roman"/>
          <w:sz w:val="26"/>
          <w:szCs w:val="26"/>
        </w:rPr>
        <w:t xml:space="preserve">Контракт составлен в </w:t>
      </w:r>
      <w:r w:rsidR="00E05749">
        <w:rPr>
          <w:rFonts w:ascii="Times New Roman" w:hAnsi="Times New Roman" w:cs="Times New Roman"/>
          <w:sz w:val="26"/>
          <w:szCs w:val="26"/>
        </w:rPr>
        <w:t>2 (двух) экземплярах, идентичных по с</w:t>
      </w:r>
      <w:r w:rsidR="00BE5AB6">
        <w:rPr>
          <w:rFonts w:ascii="Times New Roman" w:hAnsi="Times New Roman" w:cs="Times New Roman"/>
          <w:sz w:val="26"/>
          <w:szCs w:val="26"/>
        </w:rPr>
        <w:t>о</w:t>
      </w:r>
      <w:r w:rsidR="00E05749">
        <w:rPr>
          <w:rFonts w:ascii="Times New Roman" w:hAnsi="Times New Roman" w:cs="Times New Roman"/>
          <w:sz w:val="26"/>
          <w:szCs w:val="26"/>
        </w:rPr>
        <w:t>держанию и имеющих одинаковую юридическую силу, один из которых передан Поставщику</w:t>
      </w:r>
      <w:r w:rsidR="00BE5AB6">
        <w:rPr>
          <w:rFonts w:ascii="Times New Roman" w:hAnsi="Times New Roman" w:cs="Times New Roman"/>
          <w:sz w:val="26"/>
          <w:szCs w:val="26"/>
        </w:rPr>
        <w:t>, один находится у Заказчика</w:t>
      </w:r>
      <w:r w:rsidR="001C6FBD" w:rsidRPr="00353F93">
        <w:rPr>
          <w:rFonts w:ascii="Times New Roman" w:hAnsi="Times New Roman" w:cs="Times New Roman"/>
          <w:sz w:val="26"/>
          <w:szCs w:val="26"/>
        </w:rPr>
        <w:t>.</w:t>
      </w:r>
    </w:p>
    <w:p w14:paraId="0DFBE04E" w14:textId="77777777" w:rsidR="00F557F6" w:rsidRDefault="00F557F6" w:rsidP="001C6FBD">
      <w:pPr>
        <w:pStyle w:val="ConsPlusNormal"/>
        <w:ind w:firstLine="540"/>
        <w:jc w:val="both"/>
        <w:rPr>
          <w:rFonts w:ascii="Times New Roman" w:hAnsi="Times New Roman" w:cs="Times New Roman"/>
          <w:sz w:val="26"/>
          <w:szCs w:val="26"/>
        </w:rPr>
      </w:pPr>
    </w:p>
    <w:p w14:paraId="12D8BA00" w14:textId="77777777" w:rsidR="00C5579D" w:rsidRPr="00362E54" w:rsidRDefault="00C5579D" w:rsidP="00353F93">
      <w:pPr>
        <w:pStyle w:val="ConsPlusNormal"/>
        <w:jc w:val="center"/>
        <w:outlineLvl w:val="1"/>
        <w:rPr>
          <w:rFonts w:ascii="Times New Roman" w:hAnsi="Times New Roman" w:cs="Times New Roman"/>
          <w:b/>
          <w:sz w:val="26"/>
          <w:szCs w:val="26"/>
        </w:rPr>
      </w:pPr>
      <w:r w:rsidRPr="00362E54">
        <w:rPr>
          <w:rFonts w:ascii="Times New Roman" w:hAnsi="Times New Roman" w:cs="Times New Roman"/>
          <w:b/>
          <w:sz w:val="26"/>
          <w:szCs w:val="26"/>
        </w:rPr>
        <w:t>XI</w:t>
      </w:r>
      <w:r w:rsidR="00E16084" w:rsidRPr="00362E54">
        <w:rPr>
          <w:rFonts w:ascii="Times New Roman" w:hAnsi="Times New Roman" w:cs="Times New Roman"/>
          <w:b/>
          <w:sz w:val="26"/>
          <w:szCs w:val="26"/>
        </w:rPr>
        <w:t>II</w:t>
      </w:r>
      <w:r w:rsidRPr="00362E54">
        <w:rPr>
          <w:rFonts w:ascii="Times New Roman" w:hAnsi="Times New Roman" w:cs="Times New Roman"/>
          <w:b/>
          <w:sz w:val="26"/>
          <w:szCs w:val="26"/>
        </w:rPr>
        <w:t>. Перечень приложений</w:t>
      </w:r>
    </w:p>
    <w:p w14:paraId="1F64452E" w14:textId="77777777" w:rsidR="00C5579D" w:rsidRPr="00353F93" w:rsidRDefault="00C5579D"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1</w:t>
      </w:r>
      <w:r w:rsidR="00E16084">
        <w:rPr>
          <w:rFonts w:ascii="Times New Roman" w:hAnsi="Times New Roman" w:cs="Times New Roman"/>
          <w:sz w:val="26"/>
          <w:szCs w:val="26"/>
        </w:rPr>
        <w:t>3</w:t>
      </w:r>
      <w:r w:rsidRPr="00353F93">
        <w:rPr>
          <w:rFonts w:ascii="Times New Roman" w:hAnsi="Times New Roman" w:cs="Times New Roman"/>
          <w:sz w:val="26"/>
          <w:szCs w:val="26"/>
        </w:rPr>
        <w:t>.1. Неотъемлемой частью Контракта явля</w:t>
      </w:r>
      <w:r w:rsidR="00BE5AB6">
        <w:rPr>
          <w:rFonts w:ascii="Times New Roman" w:hAnsi="Times New Roman" w:cs="Times New Roman"/>
          <w:sz w:val="26"/>
          <w:szCs w:val="26"/>
        </w:rPr>
        <w:t>ю</w:t>
      </w:r>
      <w:r w:rsidRPr="00353F93">
        <w:rPr>
          <w:rFonts w:ascii="Times New Roman" w:hAnsi="Times New Roman" w:cs="Times New Roman"/>
          <w:sz w:val="26"/>
          <w:szCs w:val="26"/>
        </w:rPr>
        <w:t>тся следующ</w:t>
      </w:r>
      <w:r w:rsidR="00FC7815">
        <w:rPr>
          <w:rFonts w:ascii="Times New Roman" w:hAnsi="Times New Roman" w:cs="Times New Roman"/>
          <w:sz w:val="26"/>
          <w:szCs w:val="26"/>
        </w:rPr>
        <w:t>и</w:t>
      </w:r>
      <w:r w:rsidRPr="00353F93">
        <w:rPr>
          <w:rFonts w:ascii="Times New Roman" w:hAnsi="Times New Roman" w:cs="Times New Roman"/>
          <w:sz w:val="26"/>
          <w:szCs w:val="26"/>
        </w:rPr>
        <w:t>е приложени</w:t>
      </w:r>
      <w:r w:rsidR="00FC7815">
        <w:rPr>
          <w:rFonts w:ascii="Times New Roman" w:hAnsi="Times New Roman" w:cs="Times New Roman"/>
          <w:sz w:val="26"/>
          <w:szCs w:val="26"/>
        </w:rPr>
        <w:t>я</w:t>
      </w:r>
      <w:r w:rsidRPr="00353F93">
        <w:rPr>
          <w:rFonts w:ascii="Times New Roman" w:hAnsi="Times New Roman" w:cs="Times New Roman"/>
          <w:sz w:val="26"/>
          <w:szCs w:val="26"/>
        </w:rPr>
        <w:t>:</w:t>
      </w:r>
    </w:p>
    <w:p w14:paraId="64BEAB82" w14:textId="77777777" w:rsidR="00FC7815" w:rsidRDefault="00FC7815" w:rsidP="00353F93">
      <w:pPr>
        <w:pStyle w:val="ConsPlusNormal"/>
        <w:ind w:firstLine="540"/>
        <w:jc w:val="both"/>
        <w:rPr>
          <w:rFonts w:ascii="Times New Roman" w:hAnsi="Times New Roman" w:cs="Times New Roman"/>
          <w:sz w:val="26"/>
          <w:szCs w:val="26"/>
        </w:rPr>
      </w:pPr>
      <w:r w:rsidRPr="00353F93">
        <w:rPr>
          <w:rFonts w:ascii="Times New Roman" w:hAnsi="Times New Roman" w:cs="Times New Roman"/>
          <w:sz w:val="26"/>
          <w:szCs w:val="26"/>
        </w:rPr>
        <w:t>С</w:t>
      </w:r>
      <w:r w:rsidR="00C5579D" w:rsidRPr="00353F93">
        <w:rPr>
          <w:rFonts w:ascii="Times New Roman" w:hAnsi="Times New Roman" w:cs="Times New Roman"/>
          <w:sz w:val="26"/>
          <w:szCs w:val="26"/>
        </w:rPr>
        <w:t>пецификация</w:t>
      </w:r>
      <w:r w:rsidR="004B4214">
        <w:rPr>
          <w:rFonts w:ascii="Times New Roman" w:hAnsi="Times New Roman" w:cs="Times New Roman"/>
          <w:sz w:val="26"/>
          <w:szCs w:val="26"/>
        </w:rPr>
        <w:t xml:space="preserve"> (Приложение № 1)</w:t>
      </w:r>
      <w:r>
        <w:rPr>
          <w:rFonts w:ascii="Times New Roman" w:hAnsi="Times New Roman" w:cs="Times New Roman"/>
          <w:sz w:val="26"/>
          <w:szCs w:val="26"/>
        </w:rPr>
        <w:t>;</w:t>
      </w:r>
    </w:p>
    <w:p w14:paraId="01C6841B" w14:textId="77777777" w:rsidR="004B4214" w:rsidRDefault="004B4214"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Г</w:t>
      </w:r>
      <w:r w:rsidRPr="004B4214">
        <w:rPr>
          <w:rFonts w:ascii="Times New Roman" w:hAnsi="Times New Roman" w:cs="Times New Roman"/>
          <w:sz w:val="26"/>
          <w:szCs w:val="26"/>
        </w:rPr>
        <w:t>рафик поставки товара</w:t>
      </w:r>
      <w:r>
        <w:rPr>
          <w:rFonts w:ascii="Times New Roman" w:hAnsi="Times New Roman" w:cs="Times New Roman"/>
          <w:sz w:val="26"/>
          <w:szCs w:val="26"/>
        </w:rPr>
        <w:t xml:space="preserve"> (Приложение № 2);</w:t>
      </w:r>
    </w:p>
    <w:p w14:paraId="37C6A62C" w14:textId="1382ADD2" w:rsidR="00C5579D" w:rsidRDefault="00FC7815"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Акт приемк</w:t>
      </w:r>
      <w:r w:rsidR="00C62A9E">
        <w:rPr>
          <w:rFonts w:ascii="Times New Roman" w:hAnsi="Times New Roman" w:cs="Times New Roman"/>
          <w:sz w:val="26"/>
          <w:szCs w:val="26"/>
        </w:rPr>
        <w:t>и</w:t>
      </w:r>
      <w:r w:rsidR="00D90FBE">
        <w:rPr>
          <w:rFonts w:ascii="Times New Roman" w:hAnsi="Times New Roman" w:cs="Times New Roman"/>
          <w:sz w:val="26"/>
          <w:szCs w:val="26"/>
        </w:rPr>
        <w:t xml:space="preserve"> </w:t>
      </w:r>
      <w:r w:rsidR="00C62A9E">
        <w:rPr>
          <w:rFonts w:ascii="Times New Roman" w:hAnsi="Times New Roman" w:cs="Times New Roman"/>
          <w:sz w:val="26"/>
          <w:szCs w:val="26"/>
        </w:rPr>
        <w:t>товаров, работ, услуг</w:t>
      </w:r>
      <w:r w:rsidR="00E1151D">
        <w:rPr>
          <w:rFonts w:ascii="Times New Roman" w:hAnsi="Times New Roman" w:cs="Times New Roman"/>
          <w:sz w:val="26"/>
          <w:szCs w:val="26"/>
        </w:rPr>
        <w:t xml:space="preserve"> (Приложение № 3)</w:t>
      </w:r>
      <w:r w:rsidR="00264FEC">
        <w:rPr>
          <w:rFonts w:ascii="Times New Roman" w:hAnsi="Times New Roman" w:cs="Times New Roman"/>
          <w:sz w:val="26"/>
          <w:szCs w:val="26"/>
        </w:rPr>
        <w:t>;</w:t>
      </w:r>
    </w:p>
    <w:p w14:paraId="5AE1BFD3" w14:textId="77777777" w:rsidR="00E1151D" w:rsidRDefault="00E1151D" w:rsidP="00353F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Техническое задание (Приложение № 4).</w:t>
      </w:r>
    </w:p>
    <w:p w14:paraId="2188EA54" w14:textId="77777777" w:rsidR="00F557F6" w:rsidRDefault="00F557F6" w:rsidP="00353F93">
      <w:pPr>
        <w:pStyle w:val="ConsPlusNormal"/>
        <w:ind w:firstLine="540"/>
        <w:jc w:val="both"/>
        <w:rPr>
          <w:rFonts w:ascii="Times New Roman" w:hAnsi="Times New Roman" w:cs="Times New Roman"/>
          <w:sz w:val="26"/>
          <w:szCs w:val="26"/>
        </w:rPr>
      </w:pPr>
    </w:p>
    <w:p w14:paraId="1C9268D7" w14:textId="77777777" w:rsidR="00C5579D" w:rsidRPr="00362E54" w:rsidRDefault="00C5579D" w:rsidP="00353F93">
      <w:pPr>
        <w:pStyle w:val="ConsPlusNormal"/>
        <w:jc w:val="center"/>
        <w:outlineLvl w:val="1"/>
        <w:rPr>
          <w:rFonts w:ascii="Times New Roman" w:hAnsi="Times New Roman" w:cs="Times New Roman"/>
          <w:b/>
          <w:sz w:val="26"/>
          <w:szCs w:val="26"/>
        </w:rPr>
      </w:pPr>
      <w:bookmarkStart w:id="39" w:name="P1639"/>
      <w:bookmarkEnd w:id="39"/>
      <w:r w:rsidRPr="00362E54">
        <w:rPr>
          <w:rFonts w:ascii="Times New Roman" w:hAnsi="Times New Roman" w:cs="Times New Roman"/>
          <w:b/>
          <w:sz w:val="26"/>
          <w:szCs w:val="26"/>
        </w:rPr>
        <w:t>X</w:t>
      </w:r>
      <w:r w:rsidR="00E16084" w:rsidRPr="00362E54">
        <w:rPr>
          <w:rFonts w:ascii="Times New Roman" w:hAnsi="Times New Roman" w:cs="Times New Roman"/>
          <w:b/>
          <w:sz w:val="26"/>
          <w:szCs w:val="26"/>
        </w:rPr>
        <w:t>I</w:t>
      </w:r>
      <w:r w:rsidRPr="00362E54">
        <w:rPr>
          <w:rFonts w:ascii="Times New Roman" w:hAnsi="Times New Roman" w:cs="Times New Roman"/>
          <w:b/>
          <w:sz w:val="26"/>
          <w:szCs w:val="26"/>
        </w:rPr>
        <w:t>V. Адреса и банковские реквизиты Сторон</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79"/>
        <w:gridCol w:w="4550"/>
      </w:tblGrid>
      <w:tr w:rsidR="00C5579D" w:rsidRPr="00C5579D" w14:paraId="3085C5A1" w14:textId="77777777" w:rsidTr="002F22A4">
        <w:tc>
          <w:tcPr>
            <w:tcW w:w="4479" w:type="dxa"/>
            <w:tcBorders>
              <w:top w:val="nil"/>
              <w:left w:val="nil"/>
              <w:right w:val="nil"/>
            </w:tcBorders>
          </w:tcPr>
          <w:p w14:paraId="37CCCF28" w14:textId="77777777" w:rsidR="00C5579D" w:rsidRPr="00F92E3E" w:rsidRDefault="00017788">
            <w:pPr>
              <w:pStyle w:val="ConsPlusNormal"/>
              <w:jc w:val="center"/>
              <w:rPr>
                <w:rFonts w:ascii="Times New Roman" w:hAnsi="Times New Roman" w:cs="Times New Roman"/>
                <w:b/>
                <w:sz w:val="24"/>
                <w:szCs w:val="24"/>
              </w:rPr>
            </w:pPr>
            <w:r>
              <w:rPr>
                <w:rFonts w:ascii="Times New Roman" w:hAnsi="Times New Roman" w:cs="Times New Roman"/>
                <w:b/>
                <w:sz w:val="24"/>
                <w:szCs w:val="24"/>
              </w:rPr>
              <w:t>ГОСУДАРСТВЕННЫЙ ЗАКАЗЧИК</w:t>
            </w:r>
            <w:r w:rsidR="00C5579D" w:rsidRPr="00F92E3E">
              <w:rPr>
                <w:rFonts w:ascii="Times New Roman" w:hAnsi="Times New Roman" w:cs="Times New Roman"/>
                <w:b/>
                <w:sz w:val="24"/>
                <w:szCs w:val="24"/>
              </w:rPr>
              <w:t>:</w:t>
            </w:r>
          </w:p>
        </w:tc>
        <w:tc>
          <w:tcPr>
            <w:tcW w:w="4550" w:type="dxa"/>
            <w:tcBorders>
              <w:top w:val="nil"/>
              <w:left w:val="nil"/>
              <w:bottom w:val="nil"/>
              <w:right w:val="nil"/>
            </w:tcBorders>
          </w:tcPr>
          <w:p w14:paraId="4733FD35" w14:textId="77777777" w:rsidR="00C5579D" w:rsidRPr="00F92E3E" w:rsidRDefault="00C5579D">
            <w:pPr>
              <w:pStyle w:val="ConsPlusNormal"/>
              <w:jc w:val="center"/>
              <w:rPr>
                <w:rFonts w:ascii="Times New Roman" w:hAnsi="Times New Roman" w:cs="Times New Roman"/>
                <w:b/>
                <w:sz w:val="24"/>
                <w:szCs w:val="24"/>
              </w:rPr>
            </w:pPr>
            <w:r w:rsidRPr="00F92E3E">
              <w:rPr>
                <w:rFonts w:ascii="Times New Roman" w:hAnsi="Times New Roman" w:cs="Times New Roman"/>
                <w:b/>
                <w:sz w:val="24"/>
                <w:szCs w:val="24"/>
              </w:rPr>
              <w:t>ПОСТАВЩИК:</w:t>
            </w:r>
          </w:p>
        </w:tc>
      </w:tr>
      <w:tr w:rsidR="00C619E9" w:rsidRPr="00C5579D" w14:paraId="17CF6B62" w14:textId="77777777" w:rsidTr="009F3F4D">
        <w:tc>
          <w:tcPr>
            <w:tcW w:w="4479" w:type="dxa"/>
            <w:tcBorders>
              <w:top w:val="nil"/>
              <w:left w:val="nil"/>
              <w:right w:val="nil"/>
            </w:tcBorders>
          </w:tcPr>
          <w:p w14:paraId="16FB7022" w14:textId="77777777" w:rsidR="00C619E9" w:rsidRPr="00C619E9" w:rsidRDefault="00C619E9" w:rsidP="00D672EF">
            <w:pPr>
              <w:tabs>
                <w:tab w:val="left" w:pos="500"/>
                <w:tab w:val="center" w:pos="3312"/>
              </w:tabs>
              <w:spacing w:before="20" w:after="20" w:line="240" w:lineRule="auto"/>
              <w:rPr>
                <w:rFonts w:ascii="Times New Roman" w:hAnsi="Times New Roman"/>
                <w:bCs/>
                <w:sz w:val="20"/>
                <w:szCs w:val="20"/>
              </w:rPr>
            </w:pPr>
            <w:r w:rsidRPr="00C619E9">
              <w:rPr>
                <w:rFonts w:ascii="Times New Roman" w:hAnsi="Times New Roman"/>
                <w:bCs/>
                <w:sz w:val="20"/>
                <w:szCs w:val="20"/>
              </w:rPr>
              <w:t>Федеральное казенное учреждение «Центр инженерно-технического обеспечения и вооружения Управления Федеральной службы исполнения наказаний по Волгоградской области»</w:t>
            </w:r>
          </w:p>
          <w:p w14:paraId="47097622" w14:textId="77777777" w:rsidR="00C619E9" w:rsidRPr="00C619E9" w:rsidRDefault="00C619E9" w:rsidP="00D672EF">
            <w:pPr>
              <w:spacing w:after="0"/>
              <w:ind w:right="-71"/>
              <w:jc w:val="both"/>
              <w:rPr>
                <w:rFonts w:ascii="Times New Roman" w:hAnsi="Times New Roman"/>
                <w:sz w:val="20"/>
                <w:szCs w:val="20"/>
              </w:rPr>
            </w:pPr>
            <w:r w:rsidRPr="00C619E9">
              <w:rPr>
                <w:rFonts w:ascii="Times New Roman" w:hAnsi="Times New Roman"/>
                <w:bCs/>
                <w:sz w:val="20"/>
                <w:szCs w:val="20"/>
              </w:rPr>
              <w:t>(ФКУ ЦИТОВ УФСИН России по Волгоградской области)</w:t>
            </w:r>
          </w:p>
        </w:tc>
        <w:tc>
          <w:tcPr>
            <w:tcW w:w="4550" w:type="dxa"/>
            <w:tcBorders>
              <w:top w:val="nil"/>
              <w:left w:val="nil"/>
              <w:right w:val="nil"/>
            </w:tcBorders>
          </w:tcPr>
          <w:p w14:paraId="5105CF84" w14:textId="77777777" w:rsidR="00C619E9" w:rsidRPr="001D62A8" w:rsidRDefault="00C619E9" w:rsidP="00387474">
            <w:pPr>
              <w:pStyle w:val="ConsPlusNormal"/>
              <w:rPr>
                <w:rFonts w:ascii="Times New Roman" w:hAnsi="Times New Roman" w:cs="Times New Roman"/>
                <w:sz w:val="20"/>
              </w:rPr>
            </w:pPr>
            <w:r w:rsidRPr="001D62A8">
              <w:rPr>
                <w:rFonts w:ascii="Times New Roman" w:hAnsi="Times New Roman" w:cs="Times New Roman"/>
                <w:sz w:val="20"/>
              </w:rPr>
              <w:t xml:space="preserve">полное наименование организации - поставщика (с указанием ее организационно-правовой формы) </w:t>
            </w:r>
          </w:p>
          <w:p w14:paraId="66F6DAA2" w14:textId="77777777" w:rsidR="00C619E9" w:rsidRPr="002F22A4" w:rsidRDefault="00C619E9" w:rsidP="00387474">
            <w:pPr>
              <w:pStyle w:val="ConsPlusNormal"/>
              <w:rPr>
                <w:rFonts w:ascii="Times New Roman" w:hAnsi="Times New Roman" w:cs="Times New Roman"/>
                <w:sz w:val="14"/>
                <w:szCs w:val="14"/>
              </w:rPr>
            </w:pPr>
          </w:p>
          <w:p w14:paraId="272E7755" w14:textId="77777777" w:rsidR="00C619E9" w:rsidRPr="002F22A4" w:rsidRDefault="00C619E9" w:rsidP="008332B3">
            <w:pPr>
              <w:pStyle w:val="ConsPlusNormal"/>
              <w:rPr>
                <w:rFonts w:ascii="Times New Roman" w:hAnsi="Times New Roman" w:cs="Times New Roman"/>
                <w:sz w:val="14"/>
                <w:szCs w:val="14"/>
              </w:rPr>
            </w:pPr>
          </w:p>
          <w:p w14:paraId="3CA4C2BC" w14:textId="77777777" w:rsidR="00C619E9" w:rsidRPr="002F22A4" w:rsidRDefault="00C619E9" w:rsidP="008332B3">
            <w:pPr>
              <w:pStyle w:val="ConsPlusNormal"/>
              <w:rPr>
                <w:rFonts w:ascii="Times New Roman" w:hAnsi="Times New Roman" w:cs="Times New Roman"/>
                <w:sz w:val="14"/>
                <w:szCs w:val="14"/>
              </w:rPr>
            </w:pPr>
          </w:p>
        </w:tc>
      </w:tr>
      <w:tr w:rsidR="00C619E9" w:rsidRPr="00C5579D" w14:paraId="1C6D51F9" w14:textId="77777777" w:rsidTr="009869FE">
        <w:trPr>
          <w:trHeight w:val="891"/>
        </w:trPr>
        <w:tc>
          <w:tcPr>
            <w:tcW w:w="4479" w:type="dxa"/>
          </w:tcPr>
          <w:p w14:paraId="0B575437" w14:textId="77777777" w:rsidR="00C619E9" w:rsidRPr="00C619E9" w:rsidRDefault="00C619E9" w:rsidP="00D672EF">
            <w:pPr>
              <w:spacing w:after="0" w:line="240" w:lineRule="auto"/>
              <w:jc w:val="both"/>
              <w:rPr>
                <w:rFonts w:ascii="Times New Roman" w:hAnsi="Times New Roman"/>
                <w:b/>
                <w:sz w:val="20"/>
                <w:szCs w:val="20"/>
              </w:rPr>
            </w:pPr>
            <w:r w:rsidRPr="00C619E9">
              <w:rPr>
                <w:rFonts w:ascii="Times New Roman" w:hAnsi="Times New Roman"/>
                <w:b/>
                <w:sz w:val="20"/>
                <w:szCs w:val="20"/>
              </w:rPr>
              <w:t xml:space="preserve">Адрес юридический: </w:t>
            </w:r>
          </w:p>
          <w:p w14:paraId="30466BA4" w14:textId="77777777" w:rsidR="00C619E9" w:rsidRPr="00C619E9" w:rsidRDefault="00C619E9" w:rsidP="00D672EF">
            <w:pPr>
              <w:spacing w:after="0" w:line="240" w:lineRule="auto"/>
              <w:jc w:val="both"/>
              <w:rPr>
                <w:rFonts w:ascii="Times New Roman" w:hAnsi="Times New Roman"/>
                <w:sz w:val="20"/>
                <w:szCs w:val="20"/>
              </w:rPr>
            </w:pPr>
            <w:smartTag w:uri="urn:schemas-microsoft-com:office:smarttags" w:element="metricconverter">
              <w:smartTagPr>
                <w:attr w:name="ProductID" w:val="400066. г"/>
              </w:smartTagPr>
              <w:r w:rsidRPr="00C619E9">
                <w:rPr>
                  <w:rFonts w:ascii="Times New Roman" w:hAnsi="Times New Roman"/>
                  <w:sz w:val="20"/>
                  <w:szCs w:val="20"/>
                </w:rPr>
                <w:t>400066. г</w:t>
              </w:r>
            </w:smartTag>
            <w:r w:rsidRPr="00C619E9">
              <w:rPr>
                <w:rFonts w:ascii="Times New Roman" w:hAnsi="Times New Roman"/>
                <w:sz w:val="20"/>
                <w:szCs w:val="20"/>
              </w:rPr>
              <w:t>. Волгоград, ул. Голубинская-5</w:t>
            </w:r>
          </w:p>
          <w:p w14:paraId="189C4C1F" w14:textId="77777777" w:rsidR="00C619E9" w:rsidRPr="00C619E9" w:rsidRDefault="00C619E9" w:rsidP="00D672EF">
            <w:pPr>
              <w:pStyle w:val="a3"/>
              <w:spacing w:after="0"/>
              <w:rPr>
                <w:sz w:val="20"/>
                <w:szCs w:val="20"/>
                <w:lang w:eastAsia="ru-RU"/>
              </w:rPr>
            </w:pPr>
            <w:r w:rsidRPr="00C619E9">
              <w:rPr>
                <w:sz w:val="20"/>
                <w:szCs w:val="20"/>
                <w:lang w:eastAsia="ru-RU"/>
              </w:rPr>
              <w:t>тел.: 40-18-41</w:t>
            </w:r>
          </w:p>
          <w:p w14:paraId="3F20F710" w14:textId="77777777" w:rsidR="00C619E9" w:rsidRPr="00C619E9" w:rsidRDefault="00C619E9" w:rsidP="00D672EF">
            <w:pPr>
              <w:pStyle w:val="a3"/>
              <w:spacing w:after="0"/>
              <w:rPr>
                <w:sz w:val="20"/>
                <w:szCs w:val="20"/>
                <w:lang w:eastAsia="ru-RU"/>
              </w:rPr>
            </w:pPr>
            <w:r w:rsidRPr="00C619E9">
              <w:rPr>
                <w:color w:val="000000"/>
                <w:sz w:val="20"/>
                <w:szCs w:val="20"/>
                <w:lang w:eastAsia="ru-RU"/>
              </w:rPr>
              <w:t>Фактическое место нахождения:</w:t>
            </w:r>
          </w:p>
          <w:p w14:paraId="6EB2E452" w14:textId="77777777" w:rsidR="00C619E9" w:rsidRPr="00C619E9" w:rsidRDefault="00C619E9" w:rsidP="00D672EF">
            <w:pPr>
              <w:spacing w:after="0" w:line="240" w:lineRule="auto"/>
              <w:jc w:val="both"/>
              <w:rPr>
                <w:rFonts w:ascii="Times New Roman" w:hAnsi="Times New Roman"/>
                <w:b/>
                <w:sz w:val="20"/>
                <w:szCs w:val="20"/>
              </w:rPr>
            </w:pPr>
            <w:r w:rsidRPr="00C619E9">
              <w:rPr>
                <w:rFonts w:ascii="Times New Roman" w:hAnsi="Times New Roman"/>
                <w:b/>
                <w:sz w:val="20"/>
                <w:szCs w:val="20"/>
              </w:rPr>
              <w:t xml:space="preserve">Адрес почтовый: </w:t>
            </w:r>
          </w:p>
          <w:p w14:paraId="5FEE10E1" w14:textId="77777777" w:rsidR="00C619E9" w:rsidRPr="00C619E9" w:rsidRDefault="00C619E9" w:rsidP="00D672EF">
            <w:pPr>
              <w:spacing w:after="0" w:line="240" w:lineRule="auto"/>
              <w:jc w:val="both"/>
              <w:rPr>
                <w:rFonts w:ascii="Times New Roman" w:hAnsi="Times New Roman"/>
                <w:sz w:val="20"/>
                <w:szCs w:val="20"/>
              </w:rPr>
            </w:pPr>
            <w:smartTag w:uri="urn:schemas-microsoft-com:office:smarttags" w:element="metricconverter">
              <w:smartTagPr>
                <w:attr w:name="ProductID" w:val="400066. г"/>
              </w:smartTagPr>
              <w:r w:rsidRPr="00C619E9">
                <w:rPr>
                  <w:rFonts w:ascii="Times New Roman" w:hAnsi="Times New Roman"/>
                  <w:sz w:val="20"/>
                  <w:szCs w:val="20"/>
                </w:rPr>
                <w:t>400066. г</w:t>
              </w:r>
            </w:smartTag>
            <w:r w:rsidRPr="00C619E9">
              <w:rPr>
                <w:rFonts w:ascii="Times New Roman" w:hAnsi="Times New Roman"/>
                <w:sz w:val="20"/>
                <w:szCs w:val="20"/>
              </w:rPr>
              <w:t>. Волгоград, ул. Голубинская-5</w:t>
            </w:r>
          </w:p>
          <w:p w14:paraId="4B0A6194" w14:textId="77777777" w:rsidR="00C619E9" w:rsidRPr="00C619E9" w:rsidRDefault="00C619E9" w:rsidP="00D672EF">
            <w:pPr>
              <w:pStyle w:val="a3"/>
              <w:spacing w:after="0"/>
              <w:rPr>
                <w:sz w:val="20"/>
                <w:szCs w:val="20"/>
                <w:lang w:eastAsia="ru-RU"/>
              </w:rPr>
            </w:pPr>
            <w:r w:rsidRPr="00C619E9">
              <w:rPr>
                <w:sz w:val="20"/>
                <w:szCs w:val="20"/>
                <w:lang w:eastAsia="ru-RU"/>
              </w:rPr>
              <w:t>тел.: 40-18-41</w:t>
            </w:r>
          </w:p>
          <w:p w14:paraId="684E3C6F" w14:textId="77777777" w:rsidR="00C619E9" w:rsidRPr="00C619E9" w:rsidRDefault="00C619E9" w:rsidP="00D672EF">
            <w:pPr>
              <w:spacing w:after="0" w:line="240" w:lineRule="auto"/>
              <w:rPr>
                <w:rFonts w:ascii="Times New Roman" w:hAnsi="Times New Roman"/>
                <w:b/>
                <w:sz w:val="20"/>
                <w:szCs w:val="20"/>
              </w:rPr>
            </w:pPr>
            <w:r w:rsidRPr="00C619E9">
              <w:rPr>
                <w:rFonts w:ascii="Times New Roman" w:hAnsi="Times New Roman"/>
                <w:b/>
                <w:sz w:val="20"/>
                <w:szCs w:val="20"/>
              </w:rPr>
              <w:t>Адрес электронной почты:</w:t>
            </w:r>
          </w:p>
          <w:p w14:paraId="1C716E14" w14:textId="77777777" w:rsidR="00C619E9" w:rsidRPr="00C619E9" w:rsidRDefault="00C619E9" w:rsidP="00D672EF">
            <w:pPr>
              <w:spacing w:after="0" w:line="240" w:lineRule="auto"/>
              <w:jc w:val="both"/>
              <w:rPr>
                <w:rFonts w:ascii="Times New Roman" w:hAnsi="Times New Roman"/>
                <w:sz w:val="20"/>
                <w:szCs w:val="20"/>
              </w:rPr>
            </w:pPr>
            <w:r w:rsidRPr="00C619E9">
              <w:rPr>
                <w:rFonts w:ascii="Times New Roman" w:hAnsi="Times New Roman"/>
                <w:sz w:val="20"/>
                <w:szCs w:val="20"/>
              </w:rPr>
              <w:t>с</w:t>
            </w:r>
            <w:r w:rsidRPr="00C619E9">
              <w:rPr>
                <w:rFonts w:ascii="Times New Roman" w:hAnsi="Times New Roman"/>
                <w:sz w:val="20"/>
                <w:szCs w:val="20"/>
                <w:lang w:val="en-US"/>
              </w:rPr>
              <w:t>itov</w:t>
            </w:r>
            <w:r w:rsidRPr="00C619E9">
              <w:rPr>
                <w:rFonts w:ascii="Times New Roman" w:hAnsi="Times New Roman"/>
                <w:sz w:val="20"/>
                <w:szCs w:val="20"/>
              </w:rPr>
              <w:t>@</w:t>
            </w:r>
            <w:r w:rsidR="00611A27">
              <w:rPr>
                <w:rFonts w:ascii="Times New Roman" w:hAnsi="Times New Roman"/>
                <w:sz w:val="20"/>
                <w:szCs w:val="20"/>
              </w:rPr>
              <w:t>34.</w:t>
            </w:r>
            <w:r w:rsidR="00611A27">
              <w:rPr>
                <w:rFonts w:ascii="Times New Roman" w:hAnsi="Times New Roman"/>
                <w:sz w:val="20"/>
                <w:szCs w:val="20"/>
                <w:lang w:val="en-US"/>
              </w:rPr>
              <w:t>fsin</w:t>
            </w:r>
            <w:r w:rsidR="00611A27" w:rsidRPr="00EF0158">
              <w:rPr>
                <w:rFonts w:ascii="Times New Roman" w:hAnsi="Times New Roman"/>
                <w:sz w:val="20"/>
                <w:szCs w:val="20"/>
              </w:rPr>
              <w:t>.</w:t>
            </w:r>
            <w:r w:rsidR="00611A27">
              <w:rPr>
                <w:rFonts w:ascii="Times New Roman" w:hAnsi="Times New Roman"/>
                <w:sz w:val="20"/>
                <w:szCs w:val="20"/>
                <w:lang w:val="en-US"/>
              </w:rPr>
              <w:t>gov</w:t>
            </w:r>
            <w:r w:rsidRPr="00C619E9">
              <w:rPr>
                <w:rFonts w:ascii="Times New Roman" w:hAnsi="Times New Roman"/>
                <w:sz w:val="20"/>
                <w:szCs w:val="20"/>
              </w:rPr>
              <w:t>.</w:t>
            </w:r>
            <w:r w:rsidRPr="00C619E9">
              <w:rPr>
                <w:rFonts w:ascii="Times New Roman" w:hAnsi="Times New Roman"/>
                <w:sz w:val="20"/>
                <w:szCs w:val="20"/>
                <w:lang w:val="en-US"/>
              </w:rPr>
              <w:t>ru</w:t>
            </w:r>
          </w:p>
          <w:p w14:paraId="4698C37E" w14:textId="77777777" w:rsidR="00C619E9" w:rsidRPr="00C619E9" w:rsidRDefault="00C619E9" w:rsidP="00D672EF">
            <w:pPr>
              <w:tabs>
                <w:tab w:val="left" w:pos="500"/>
                <w:tab w:val="center" w:pos="3312"/>
              </w:tabs>
              <w:spacing w:after="0" w:line="240" w:lineRule="auto"/>
              <w:rPr>
                <w:rFonts w:ascii="Times New Roman" w:hAnsi="Times New Roman"/>
                <w:b/>
                <w:sz w:val="20"/>
                <w:szCs w:val="20"/>
              </w:rPr>
            </w:pPr>
            <w:r w:rsidRPr="00C619E9">
              <w:rPr>
                <w:rFonts w:ascii="Times New Roman" w:hAnsi="Times New Roman"/>
                <w:b/>
                <w:sz w:val="20"/>
                <w:szCs w:val="20"/>
              </w:rPr>
              <w:t>Банковские реквизиты:</w:t>
            </w:r>
          </w:p>
          <w:p w14:paraId="6D908486" w14:textId="77777777" w:rsidR="00C619E9" w:rsidRPr="00C619E9" w:rsidRDefault="00C619E9" w:rsidP="00D672EF">
            <w:pPr>
              <w:spacing w:after="0" w:line="240" w:lineRule="auto"/>
              <w:rPr>
                <w:rFonts w:ascii="Times New Roman" w:hAnsi="Times New Roman"/>
                <w:bCs/>
                <w:sz w:val="20"/>
                <w:szCs w:val="20"/>
              </w:rPr>
            </w:pPr>
            <w:r w:rsidRPr="00C619E9">
              <w:rPr>
                <w:rFonts w:ascii="Times New Roman" w:hAnsi="Times New Roman"/>
                <w:bCs/>
                <w:sz w:val="20"/>
                <w:szCs w:val="20"/>
              </w:rPr>
              <w:t>ИНН 0105031366</w:t>
            </w:r>
          </w:p>
          <w:p w14:paraId="5C38FB05"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КПП 344401001</w:t>
            </w:r>
          </w:p>
          <w:p w14:paraId="1102CFDA"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ОКОПФ 75104</w:t>
            </w:r>
          </w:p>
          <w:p w14:paraId="33EC9A4A"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ОКПО 08923514</w:t>
            </w:r>
          </w:p>
          <w:p w14:paraId="16E7D649"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ОКТМО 18701000001</w:t>
            </w:r>
          </w:p>
          <w:p w14:paraId="57147A59"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ОКАТО 18401395000</w:t>
            </w:r>
          </w:p>
          <w:p w14:paraId="47A67B47"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ОКОГУ 1318010</w:t>
            </w:r>
          </w:p>
          <w:p w14:paraId="58D42F8E"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ОКФС 12</w:t>
            </w:r>
          </w:p>
          <w:p w14:paraId="5F312F7A" w14:textId="77777777" w:rsidR="00C619E9" w:rsidRP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ОГРН 1020100699970</w:t>
            </w:r>
          </w:p>
          <w:p w14:paraId="7B6DE31A" w14:textId="77777777" w:rsidR="00641627" w:rsidRDefault="00641627" w:rsidP="00641627">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ОКЦ № 1 ВВГУ Банка России//УФК по </w:t>
            </w:r>
            <w:r w:rsidRPr="004C2C0F">
              <w:rPr>
                <w:rFonts w:ascii="Times New Roman" w:eastAsia="Times New Roman" w:hAnsi="Times New Roman"/>
                <w:sz w:val="20"/>
                <w:szCs w:val="20"/>
                <w:lang w:eastAsia="ru-RU"/>
              </w:rPr>
              <w:t>Нижегородской области, г. Нижний Новгород</w:t>
            </w:r>
          </w:p>
          <w:p w14:paraId="3756E2AC" w14:textId="46EB9D82" w:rsidR="002A16D4" w:rsidRPr="002A16D4" w:rsidRDefault="002A16D4" w:rsidP="004C2C0F">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2A16D4">
              <w:rPr>
                <w:rFonts w:ascii="Times New Roman" w:eastAsia="Times New Roman" w:hAnsi="Times New Roman"/>
                <w:sz w:val="20"/>
                <w:szCs w:val="20"/>
                <w:lang w:eastAsia="ru-RU"/>
              </w:rPr>
              <w:t xml:space="preserve">Расч. Счет № </w:t>
            </w:r>
            <w:r w:rsidR="004C2C0F" w:rsidRPr="004C2C0F">
              <w:rPr>
                <w:rFonts w:ascii="Times New Roman" w:eastAsia="Times New Roman" w:hAnsi="Times New Roman"/>
                <w:sz w:val="20"/>
                <w:szCs w:val="20"/>
                <w:lang w:eastAsia="ru-RU"/>
              </w:rPr>
              <w:t>03</w:t>
            </w:r>
            <w:r w:rsidR="004C2C0F" w:rsidRPr="004C2C0F">
              <w:rPr>
                <w:rFonts w:ascii="Times New Roman" w:eastAsia="Times New Roman" w:hAnsi="Times New Roman"/>
                <w:b/>
                <w:sz w:val="20"/>
                <w:szCs w:val="20"/>
                <w:lang w:eastAsia="ru-RU"/>
              </w:rPr>
              <w:t>211</w:t>
            </w:r>
            <w:r w:rsidR="004C2C0F" w:rsidRPr="004C2C0F">
              <w:rPr>
                <w:rFonts w:ascii="Times New Roman" w:eastAsia="Times New Roman" w:hAnsi="Times New Roman"/>
                <w:sz w:val="20"/>
                <w:szCs w:val="20"/>
                <w:lang w:eastAsia="ru-RU"/>
              </w:rPr>
              <w:t>643000000013245</w:t>
            </w:r>
            <w:r w:rsidRPr="002A16D4">
              <w:rPr>
                <w:rFonts w:ascii="Times New Roman" w:eastAsia="Times New Roman" w:hAnsi="Times New Roman"/>
                <w:sz w:val="20"/>
                <w:szCs w:val="20"/>
                <w:lang w:eastAsia="ru-RU"/>
              </w:rPr>
              <w:t xml:space="preserve"> </w:t>
            </w:r>
          </w:p>
          <w:p w14:paraId="1B42BC6D" w14:textId="500F93B2" w:rsidR="002A16D4" w:rsidRPr="002A16D4" w:rsidRDefault="002A16D4" w:rsidP="002A16D4">
            <w:pPr>
              <w:widowControl w:val="0"/>
              <w:autoSpaceDE w:val="0"/>
              <w:autoSpaceDN w:val="0"/>
              <w:adjustRightInd w:val="0"/>
              <w:spacing w:before="20" w:after="20" w:line="240" w:lineRule="auto"/>
              <w:rPr>
                <w:rFonts w:ascii="Times New Roman" w:eastAsia="Times New Roman" w:hAnsi="Times New Roman"/>
                <w:sz w:val="20"/>
                <w:szCs w:val="20"/>
              </w:rPr>
            </w:pPr>
            <w:r w:rsidRPr="002A16D4">
              <w:rPr>
                <w:rFonts w:ascii="Times New Roman" w:eastAsia="Times New Roman" w:hAnsi="Times New Roman"/>
                <w:sz w:val="20"/>
                <w:szCs w:val="20"/>
              </w:rPr>
              <w:t xml:space="preserve">л/счет № </w:t>
            </w:r>
            <w:r w:rsidRPr="002A16D4">
              <w:rPr>
                <w:rFonts w:ascii="Times New Roman" w:eastAsia="Times New Roman" w:hAnsi="Times New Roman"/>
                <w:b/>
                <w:sz w:val="20"/>
                <w:szCs w:val="20"/>
              </w:rPr>
              <w:t>03</w:t>
            </w:r>
            <w:r w:rsidR="004C2C0F">
              <w:rPr>
                <w:rFonts w:ascii="Times New Roman" w:eastAsia="Times New Roman" w:hAnsi="Times New Roman"/>
                <w:sz w:val="20"/>
                <w:szCs w:val="20"/>
              </w:rPr>
              <w:t>291487140</w:t>
            </w:r>
            <w:r w:rsidRPr="002A16D4">
              <w:rPr>
                <w:rFonts w:ascii="Times New Roman" w:eastAsia="Times New Roman" w:hAnsi="Times New Roman"/>
                <w:sz w:val="20"/>
                <w:szCs w:val="20"/>
              </w:rPr>
              <w:t xml:space="preserve"> </w:t>
            </w:r>
          </w:p>
          <w:p w14:paraId="6A435033" w14:textId="14E06494" w:rsidR="002A16D4" w:rsidRPr="002A16D4" w:rsidRDefault="004C2C0F" w:rsidP="002A16D4">
            <w:pPr>
              <w:widowControl w:val="0"/>
              <w:autoSpaceDE w:val="0"/>
              <w:autoSpaceDN w:val="0"/>
              <w:adjustRightInd w:val="0"/>
              <w:spacing w:before="20" w:after="20" w:line="240" w:lineRule="auto"/>
              <w:rPr>
                <w:rFonts w:ascii="Times New Roman" w:eastAsia="Times New Roman" w:hAnsi="Times New Roman"/>
                <w:sz w:val="20"/>
                <w:szCs w:val="20"/>
              </w:rPr>
            </w:pPr>
            <w:r>
              <w:rPr>
                <w:rFonts w:ascii="Times New Roman" w:eastAsia="Times New Roman" w:hAnsi="Times New Roman"/>
                <w:sz w:val="20"/>
                <w:szCs w:val="20"/>
              </w:rPr>
              <w:t xml:space="preserve">БИК ТОФК - </w:t>
            </w:r>
            <w:r w:rsidRPr="004C2C0F">
              <w:rPr>
                <w:rFonts w:ascii="Times New Roman" w:eastAsia="Times New Roman" w:hAnsi="Times New Roman"/>
                <w:sz w:val="20"/>
                <w:szCs w:val="20"/>
              </w:rPr>
              <w:t>012202102</w:t>
            </w:r>
          </w:p>
          <w:p w14:paraId="3368B3FB" w14:textId="6755A5AE" w:rsidR="002A16D4" w:rsidRPr="002A16D4" w:rsidRDefault="004C2C0F" w:rsidP="002A16D4">
            <w:pPr>
              <w:widowControl w:val="0"/>
              <w:autoSpaceDE w:val="0"/>
              <w:autoSpaceDN w:val="0"/>
              <w:adjustRightInd w:val="0"/>
              <w:spacing w:before="20" w:after="20" w:line="240" w:lineRule="auto"/>
              <w:rPr>
                <w:rFonts w:ascii="Times New Roman" w:eastAsia="Times New Roman" w:hAnsi="Times New Roman"/>
                <w:sz w:val="20"/>
                <w:szCs w:val="20"/>
              </w:rPr>
            </w:pPr>
            <w:r>
              <w:rPr>
                <w:rFonts w:ascii="Times New Roman" w:eastAsia="Times New Roman" w:hAnsi="Times New Roman"/>
                <w:sz w:val="20"/>
                <w:szCs w:val="20"/>
              </w:rPr>
              <w:t xml:space="preserve">Кор.счет - </w:t>
            </w:r>
            <w:r w:rsidRPr="004C2C0F">
              <w:rPr>
                <w:rFonts w:ascii="Times New Roman" w:eastAsia="Times New Roman" w:hAnsi="Times New Roman"/>
                <w:sz w:val="20"/>
                <w:szCs w:val="20"/>
              </w:rPr>
              <w:t>40102810745370000024</w:t>
            </w:r>
          </w:p>
          <w:p w14:paraId="52CD7CE6" w14:textId="4627CABE" w:rsidR="00C619E9" w:rsidRDefault="00C619E9" w:rsidP="00D672EF">
            <w:pPr>
              <w:spacing w:after="0" w:line="240" w:lineRule="auto"/>
              <w:rPr>
                <w:rFonts w:ascii="Times New Roman" w:hAnsi="Times New Roman"/>
                <w:sz w:val="20"/>
                <w:szCs w:val="20"/>
              </w:rPr>
            </w:pPr>
            <w:r w:rsidRPr="00C619E9">
              <w:rPr>
                <w:rFonts w:ascii="Times New Roman" w:hAnsi="Times New Roman"/>
                <w:sz w:val="20"/>
                <w:szCs w:val="20"/>
              </w:rPr>
              <w:t xml:space="preserve">УФК по </w:t>
            </w:r>
            <w:r w:rsidR="003B416C">
              <w:rPr>
                <w:rFonts w:ascii="Times New Roman" w:hAnsi="Times New Roman"/>
                <w:sz w:val="20"/>
                <w:szCs w:val="20"/>
              </w:rPr>
              <w:t>Нижегородской</w:t>
            </w:r>
            <w:r w:rsidRPr="00C619E9">
              <w:rPr>
                <w:rFonts w:ascii="Times New Roman" w:hAnsi="Times New Roman"/>
                <w:sz w:val="20"/>
                <w:szCs w:val="20"/>
              </w:rPr>
              <w:t xml:space="preserve"> области (ФКУ ЦИТОВ УФСИН России по Волгоградской области)</w:t>
            </w:r>
          </w:p>
          <w:p w14:paraId="303D5FCB" w14:textId="77777777" w:rsidR="002A16D4" w:rsidRPr="00C619E9" w:rsidRDefault="002A16D4" w:rsidP="00D672EF">
            <w:pPr>
              <w:spacing w:after="0" w:line="240" w:lineRule="auto"/>
              <w:rPr>
                <w:rFonts w:ascii="Times New Roman" w:hAnsi="Times New Roman"/>
                <w:sz w:val="20"/>
                <w:szCs w:val="20"/>
              </w:rPr>
            </w:pPr>
          </w:p>
          <w:p w14:paraId="3D90B93A" w14:textId="77777777" w:rsidR="00C619E9" w:rsidRPr="00C619E9" w:rsidRDefault="00C619E9" w:rsidP="00D672EF">
            <w:pPr>
              <w:spacing w:after="0" w:line="240" w:lineRule="auto"/>
              <w:jc w:val="both"/>
              <w:rPr>
                <w:rFonts w:ascii="Times New Roman" w:hAnsi="Times New Roman"/>
                <w:sz w:val="20"/>
                <w:szCs w:val="20"/>
                <w:lang w:bidi="en-US"/>
              </w:rPr>
            </w:pPr>
            <w:r w:rsidRPr="00C619E9">
              <w:rPr>
                <w:rFonts w:ascii="Times New Roman" w:hAnsi="Times New Roman"/>
                <w:sz w:val="20"/>
                <w:szCs w:val="20"/>
                <w:lang w:bidi="en-US"/>
              </w:rPr>
              <w:t>Поставлено на учет в ИФНС по Центральному району г. Волгограда – 29.08.2019</w:t>
            </w:r>
          </w:p>
          <w:p w14:paraId="741EAEAC" w14:textId="77777777" w:rsidR="00C619E9" w:rsidRPr="00C619E9" w:rsidRDefault="00C619E9" w:rsidP="002A16D4">
            <w:pPr>
              <w:spacing w:line="240" w:lineRule="auto"/>
              <w:jc w:val="both"/>
              <w:rPr>
                <w:rFonts w:ascii="Times New Roman" w:hAnsi="Times New Roman"/>
                <w:b/>
                <w:sz w:val="20"/>
              </w:rPr>
            </w:pPr>
          </w:p>
        </w:tc>
        <w:tc>
          <w:tcPr>
            <w:tcW w:w="4550" w:type="dxa"/>
            <w:tcBorders>
              <w:top w:val="nil"/>
              <w:left w:val="nil"/>
              <w:right w:val="nil"/>
            </w:tcBorders>
          </w:tcPr>
          <w:p w14:paraId="581FFD0F" w14:textId="77777777" w:rsidR="00C619E9" w:rsidRPr="008976E4" w:rsidRDefault="00C619E9" w:rsidP="005121C2">
            <w:pPr>
              <w:rPr>
                <w:rFonts w:ascii="Times New Roman" w:hAnsi="Times New Roman"/>
                <w:color w:val="000000"/>
                <w:sz w:val="24"/>
                <w:szCs w:val="24"/>
              </w:rPr>
            </w:pPr>
          </w:p>
          <w:p w14:paraId="5E3C1CF6"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тел:</w:t>
            </w:r>
          </w:p>
          <w:p w14:paraId="432FF484" w14:textId="77777777" w:rsidR="00C619E9" w:rsidRPr="008976E4" w:rsidRDefault="00C619E9" w:rsidP="001D62A8">
            <w:pPr>
              <w:spacing w:line="240" w:lineRule="auto"/>
              <w:rPr>
                <w:rFonts w:ascii="Times New Roman" w:hAnsi="Times New Roman"/>
                <w:b/>
                <w:sz w:val="24"/>
                <w:szCs w:val="24"/>
              </w:rPr>
            </w:pPr>
            <w:r w:rsidRPr="008976E4">
              <w:rPr>
                <w:rFonts w:ascii="Times New Roman" w:hAnsi="Times New Roman"/>
                <w:b/>
                <w:sz w:val="24"/>
                <w:szCs w:val="24"/>
              </w:rPr>
              <w:t>Адрес электронной почты:</w:t>
            </w:r>
          </w:p>
          <w:p w14:paraId="21C43C0E" w14:textId="77777777" w:rsidR="00C619E9" w:rsidRPr="008976E4" w:rsidRDefault="00C619E9" w:rsidP="001D62A8">
            <w:pPr>
              <w:spacing w:line="240" w:lineRule="auto"/>
              <w:rPr>
                <w:rFonts w:ascii="Times New Roman" w:hAnsi="Times New Roman"/>
                <w:color w:val="000000"/>
                <w:sz w:val="24"/>
                <w:szCs w:val="24"/>
              </w:rPr>
            </w:pPr>
          </w:p>
          <w:p w14:paraId="00409F3C"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ИНН</w:t>
            </w:r>
          </w:p>
          <w:p w14:paraId="4A297279"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КПП</w:t>
            </w:r>
          </w:p>
          <w:p w14:paraId="33197635"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БИК</w:t>
            </w:r>
          </w:p>
          <w:p w14:paraId="72D8A6D8"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наименование банка</w:t>
            </w:r>
          </w:p>
          <w:p w14:paraId="7C859344"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р/с</w:t>
            </w:r>
          </w:p>
          <w:p w14:paraId="2B6FA000"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к/с</w:t>
            </w:r>
          </w:p>
          <w:p w14:paraId="7459E30F"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л/с</w:t>
            </w:r>
          </w:p>
          <w:p w14:paraId="3768A618"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ОКТМО</w:t>
            </w:r>
          </w:p>
          <w:p w14:paraId="44B8B312"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ОКПО</w:t>
            </w:r>
          </w:p>
          <w:p w14:paraId="7CBA96E5"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t>дата постановки на налоговый учёт</w:t>
            </w:r>
          </w:p>
          <w:p w14:paraId="1D3BDBD6" w14:textId="77777777" w:rsidR="00C619E9" w:rsidRPr="008976E4" w:rsidRDefault="00C619E9" w:rsidP="001D62A8">
            <w:pPr>
              <w:spacing w:line="240" w:lineRule="auto"/>
              <w:rPr>
                <w:rFonts w:ascii="Times New Roman" w:hAnsi="Times New Roman"/>
                <w:color w:val="000000"/>
                <w:sz w:val="24"/>
                <w:szCs w:val="24"/>
              </w:rPr>
            </w:pPr>
            <w:r w:rsidRPr="008976E4">
              <w:rPr>
                <w:rFonts w:ascii="Times New Roman" w:hAnsi="Times New Roman"/>
                <w:color w:val="000000"/>
                <w:sz w:val="24"/>
                <w:szCs w:val="24"/>
              </w:rPr>
              <w:lastRenderedPageBreak/>
              <w:t>Тип контрагента:</w:t>
            </w:r>
          </w:p>
        </w:tc>
      </w:tr>
      <w:tr w:rsidR="00794B45" w:rsidRPr="00C5579D" w14:paraId="11679891" w14:textId="77777777" w:rsidTr="009F3F4D">
        <w:tc>
          <w:tcPr>
            <w:tcW w:w="4479" w:type="dxa"/>
            <w:vMerge w:val="restart"/>
            <w:tcBorders>
              <w:left w:val="nil"/>
              <w:right w:val="nil"/>
            </w:tcBorders>
          </w:tcPr>
          <w:p w14:paraId="28EE7DE6" w14:textId="77777777" w:rsidR="009869FE" w:rsidRPr="007D183C" w:rsidRDefault="009869FE" w:rsidP="009869FE">
            <w:pPr>
              <w:pStyle w:val="1"/>
              <w:spacing w:line="240" w:lineRule="auto"/>
              <w:ind w:right="-71" w:firstLine="0"/>
              <w:contextualSpacing/>
              <w:rPr>
                <w:b/>
                <w:sz w:val="23"/>
                <w:szCs w:val="23"/>
              </w:rPr>
            </w:pPr>
            <w:r w:rsidRPr="007D183C">
              <w:rPr>
                <w:b/>
                <w:sz w:val="23"/>
                <w:szCs w:val="23"/>
              </w:rPr>
              <w:lastRenderedPageBreak/>
              <w:t>ГОСУДАРСТВЕННЫЙ ЗАКАЗЧИК</w:t>
            </w:r>
          </w:p>
          <w:p w14:paraId="60609C1F" w14:textId="77777777" w:rsidR="007D5AEE" w:rsidRDefault="007D5AEE" w:rsidP="007D5AEE">
            <w:pPr>
              <w:pStyle w:val="ae"/>
              <w:jc w:val="both"/>
              <w:rPr>
                <w:rFonts w:ascii="Times New Roman" w:hAnsi="Times New Roman"/>
              </w:rPr>
            </w:pPr>
          </w:p>
          <w:p w14:paraId="75523A9C" w14:textId="77777777" w:rsidR="00EF5346" w:rsidRDefault="00EF5346" w:rsidP="007D5AEE">
            <w:pPr>
              <w:pStyle w:val="ae"/>
              <w:jc w:val="both"/>
              <w:rPr>
                <w:rFonts w:ascii="Times New Roman" w:hAnsi="Times New Roman"/>
              </w:rPr>
            </w:pPr>
          </w:p>
          <w:p w14:paraId="6E9F5B58" w14:textId="77777777" w:rsidR="00EF5346" w:rsidRDefault="00EF5346" w:rsidP="007D5AEE">
            <w:pPr>
              <w:pStyle w:val="ae"/>
              <w:jc w:val="both"/>
              <w:rPr>
                <w:rFonts w:ascii="Times New Roman" w:hAnsi="Times New Roman"/>
              </w:rPr>
            </w:pPr>
          </w:p>
          <w:p w14:paraId="728035BA" w14:textId="77777777" w:rsidR="007D5AEE" w:rsidRDefault="007D5AEE" w:rsidP="007D5AEE">
            <w:pPr>
              <w:pStyle w:val="ae"/>
              <w:jc w:val="both"/>
              <w:rPr>
                <w:rFonts w:ascii="Times New Roman" w:hAnsi="Times New Roman"/>
              </w:rPr>
            </w:pPr>
            <w:r>
              <w:rPr>
                <w:rFonts w:ascii="Times New Roman" w:hAnsi="Times New Roman"/>
              </w:rPr>
              <w:t>_______________________________</w:t>
            </w:r>
          </w:p>
          <w:p w14:paraId="3B9A1D07" w14:textId="77777777" w:rsidR="007D5AEE" w:rsidRDefault="007D5AEE" w:rsidP="007D5AEE">
            <w:pPr>
              <w:pStyle w:val="ae"/>
              <w:ind w:firstLine="567"/>
              <w:jc w:val="both"/>
              <w:rPr>
                <w:rFonts w:ascii="Times New Roman" w:hAnsi="Times New Roman"/>
              </w:rPr>
            </w:pPr>
            <w:r>
              <w:rPr>
                <w:rFonts w:ascii="Times New Roman" w:hAnsi="Times New Roman"/>
              </w:rPr>
              <w:t>(должность)</w:t>
            </w:r>
          </w:p>
          <w:p w14:paraId="22586425" w14:textId="77777777" w:rsidR="007D5AEE" w:rsidRDefault="007D5AEE" w:rsidP="007D5AEE">
            <w:pPr>
              <w:pStyle w:val="ae"/>
              <w:jc w:val="both"/>
              <w:rPr>
                <w:rFonts w:ascii="Times New Roman" w:hAnsi="Times New Roman"/>
              </w:rPr>
            </w:pPr>
            <w:r>
              <w:rPr>
                <w:rFonts w:ascii="Times New Roman" w:hAnsi="Times New Roman"/>
              </w:rPr>
              <w:t>_______________________</w:t>
            </w:r>
            <w:r w:rsidR="00EF5346">
              <w:rPr>
                <w:rFonts w:ascii="Times New Roman" w:hAnsi="Times New Roman"/>
              </w:rPr>
              <w:t>/_________</w:t>
            </w:r>
            <w:r>
              <w:rPr>
                <w:rFonts w:ascii="Times New Roman" w:hAnsi="Times New Roman"/>
              </w:rPr>
              <w:t xml:space="preserve"> </w:t>
            </w:r>
          </w:p>
          <w:p w14:paraId="3406A7AC" w14:textId="77777777" w:rsidR="007D5AEE" w:rsidRDefault="007D5AEE" w:rsidP="007D5AEE">
            <w:pPr>
              <w:pStyle w:val="ae"/>
              <w:ind w:firstLine="567"/>
              <w:jc w:val="both"/>
              <w:rPr>
                <w:rFonts w:ascii="Times New Roman" w:hAnsi="Times New Roman"/>
              </w:rPr>
            </w:pPr>
            <w:r>
              <w:rPr>
                <w:rFonts w:ascii="Times New Roman" w:hAnsi="Times New Roman"/>
              </w:rPr>
              <w:t>(подпись, фамилия и инициалы)</w:t>
            </w:r>
          </w:p>
          <w:p w14:paraId="7E5B4F37" w14:textId="77777777" w:rsidR="007D5AEE" w:rsidRDefault="007D5AEE" w:rsidP="007D5AEE">
            <w:pPr>
              <w:pStyle w:val="ae"/>
              <w:ind w:firstLine="567"/>
              <w:jc w:val="both"/>
              <w:rPr>
                <w:rFonts w:ascii="Times New Roman" w:hAnsi="Times New Roman"/>
                <w:b/>
                <w:sz w:val="24"/>
                <w:szCs w:val="24"/>
              </w:rPr>
            </w:pPr>
          </w:p>
          <w:p w14:paraId="0FFAFA1A" w14:textId="6B7B82C5" w:rsidR="007D5AEE" w:rsidRDefault="007D5AEE" w:rsidP="007D5AEE">
            <w:pPr>
              <w:pStyle w:val="ae"/>
              <w:jc w:val="both"/>
              <w:rPr>
                <w:rFonts w:ascii="Times New Roman" w:hAnsi="Times New Roman"/>
              </w:rPr>
            </w:pPr>
            <w:r>
              <w:rPr>
                <w:rFonts w:ascii="Times New Roman" w:hAnsi="Times New Roman"/>
              </w:rPr>
              <w:t>__ _____________ 202</w:t>
            </w:r>
            <w:r w:rsidR="00641627">
              <w:rPr>
                <w:rFonts w:ascii="Times New Roman" w:hAnsi="Times New Roman"/>
              </w:rPr>
              <w:t>6</w:t>
            </w:r>
            <w:r>
              <w:rPr>
                <w:rFonts w:ascii="Times New Roman" w:hAnsi="Times New Roman"/>
              </w:rPr>
              <w:t>г.</w:t>
            </w:r>
          </w:p>
          <w:p w14:paraId="2A597A82" w14:textId="77777777" w:rsidR="00794B45" w:rsidRPr="00BE5AB6" w:rsidRDefault="007D5AEE" w:rsidP="007D5AEE">
            <w:pPr>
              <w:pStyle w:val="1"/>
              <w:spacing w:line="240" w:lineRule="auto"/>
              <w:ind w:right="-71" w:firstLine="0"/>
              <w:contextualSpacing/>
              <w:jc w:val="left"/>
              <w:rPr>
                <w:bCs/>
                <w:sz w:val="23"/>
                <w:szCs w:val="23"/>
              </w:rPr>
            </w:pPr>
            <w:r>
              <w:t>М.П.</w:t>
            </w:r>
          </w:p>
        </w:tc>
        <w:tc>
          <w:tcPr>
            <w:tcW w:w="4550" w:type="dxa"/>
            <w:tcBorders>
              <w:left w:val="nil"/>
              <w:bottom w:val="nil"/>
              <w:right w:val="nil"/>
            </w:tcBorders>
          </w:tcPr>
          <w:p w14:paraId="45BD9682" w14:textId="77777777" w:rsidR="009869FE" w:rsidRPr="00340D46" w:rsidRDefault="009869FE" w:rsidP="009869FE">
            <w:pPr>
              <w:pStyle w:val="1"/>
              <w:spacing w:line="240" w:lineRule="auto"/>
              <w:ind w:right="-71" w:firstLine="0"/>
              <w:contextualSpacing/>
              <w:rPr>
                <w:b/>
                <w:sz w:val="23"/>
                <w:szCs w:val="23"/>
              </w:rPr>
            </w:pPr>
            <w:r w:rsidRPr="00340D46">
              <w:rPr>
                <w:b/>
                <w:sz w:val="23"/>
                <w:szCs w:val="23"/>
              </w:rPr>
              <w:t>ПОСТАВЩИК</w:t>
            </w:r>
          </w:p>
          <w:p w14:paraId="1543C56E" w14:textId="77777777" w:rsidR="009869FE" w:rsidRDefault="009869FE" w:rsidP="009869FE">
            <w:pPr>
              <w:pStyle w:val="1"/>
              <w:spacing w:line="240" w:lineRule="auto"/>
              <w:ind w:right="-71" w:firstLine="0"/>
              <w:contextualSpacing/>
              <w:rPr>
                <w:b/>
                <w:sz w:val="23"/>
                <w:szCs w:val="23"/>
              </w:rPr>
            </w:pPr>
          </w:p>
          <w:p w14:paraId="63F9DC62" w14:textId="77777777" w:rsidR="007D5AEE" w:rsidRPr="00340D46" w:rsidRDefault="007D5AEE" w:rsidP="009869FE">
            <w:pPr>
              <w:pStyle w:val="1"/>
              <w:spacing w:line="240" w:lineRule="auto"/>
              <w:ind w:right="-71" w:firstLine="0"/>
              <w:contextualSpacing/>
              <w:rPr>
                <w:b/>
                <w:sz w:val="23"/>
                <w:szCs w:val="23"/>
              </w:rPr>
            </w:pPr>
          </w:p>
          <w:p w14:paraId="03888A20" w14:textId="77777777" w:rsidR="009869FE" w:rsidRPr="00340D46" w:rsidRDefault="009869FE" w:rsidP="009869FE">
            <w:pPr>
              <w:pStyle w:val="1"/>
              <w:spacing w:line="240" w:lineRule="auto"/>
              <w:ind w:right="-71" w:firstLine="0"/>
              <w:contextualSpacing/>
              <w:rPr>
                <w:b/>
                <w:sz w:val="23"/>
                <w:szCs w:val="23"/>
              </w:rPr>
            </w:pPr>
          </w:p>
          <w:p w14:paraId="28279E08" w14:textId="77777777" w:rsidR="009869FE" w:rsidRPr="00E63043" w:rsidRDefault="009869FE" w:rsidP="009869FE">
            <w:pPr>
              <w:pStyle w:val="ae"/>
              <w:jc w:val="both"/>
              <w:rPr>
                <w:rFonts w:ascii="Times New Roman" w:hAnsi="Times New Roman"/>
              </w:rPr>
            </w:pPr>
            <w:r w:rsidRPr="00E63043">
              <w:rPr>
                <w:rFonts w:ascii="Times New Roman" w:hAnsi="Times New Roman"/>
              </w:rPr>
              <w:t>_______________________________</w:t>
            </w:r>
          </w:p>
          <w:p w14:paraId="12E6596C" w14:textId="77777777" w:rsidR="009869FE" w:rsidRPr="00E63043" w:rsidRDefault="009869FE" w:rsidP="009869FE">
            <w:pPr>
              <w:pStyle w:val="ae"/>
              <w:ind w:firstLine="567"/>
              <w:jc w:val="both"/>
              <w:rPr>
                <w:rFonts w:ascii="Times New Roman" w:hAnsi="Times New Roman"/>
              </w:rPr>
            </w:pPr>
            <w:r w:rsidRPr="00E63043">
              <w:rPr>
                <w:rFonts w:ascii="Times New Roman" w:hAnsi="Times New Roman"/>
              </w:rPr>
              <w:t>(должность)</w:t>
            </w:r>
          </w:p>
          <w:p w14:paraId="2A0146C6" w14:textId="77777777" w:rsidR="009869FE" w:rsidRPr="00E63043" w:rsidRDefault="009869FE" w:rsidP="009869FE">
            <w:pPr>
              <w:pStyle w:val="ae"/>
              <w:jc w:val="both"/>
              <w:rPr>
                <w:rFonts w:ascii="Times New Roman" w:hAnsi="Times New Roman"/>
              </w:rPr>
            </w:pPr>
            <w:r>
              <w:rPr>
                <w:rFonts w:ascii="Times New Roman" w:hAnsi="Times New Roman"/>
              </w:rPr>
              <w:t>_______________________/_________</w:t>
            </w:r>
          </w:p>
          <w:p w14:paraId="0E04D8CC" w14:textId="77777777" w:rsidR="009869FE" w:rsidRDefault="009869FE" w:rsidP="009869FE">
            <w:pPr>
              <w:pStyle w:val="ae"/>
              <w:ind w:firstLine="567"/>
              <w:jc w:val="both"/>
              <w:rPr>
                <w:rFonts w:ascii="Times New Roman" w:hAnsi="Times New Roman"/>
              </w:rPr>
            </w:pPr>
            <w:r w:rsidRPr="00E63043">
              <w:rPr>
                <w:rFonts w:ascii="Times New Roman" w:hAnsi="Times New Roman"/>
              </w:rPr>
              <w:t>(подпись, фамилия и инициалы)</w:t>
            </w:r>
          </w:p>
          <w:p w14:paraId="6AFDCCCB" w14:textId="77777777" w:rsidR="009869FE" w:rsidRPr="00E63043" w:rsidRDefault="009869FE" w:rsidP="009869FE">
            <w:pPr>
              <w:pStyle w:val="ae"/>
              <w:ind w:firstLine="567"/>
              <w:jc w:val="both"/>
              <w:rPr>
                <w:rFonts w:ascii="Times New Roman" w:hAnsi="Times New Roman"/>
              </w:rPr>
            </w:pPr>
          </w:p>
          <w:p w14:paraId="25A67AEA" w14:textId="5A61D97B" w:rsidR="009869FE" w:rsidRPr="00E63043" w:rsidRDefault="009869FE" w:rsidP="009869FE">
            <w:pPr>
              <w:pStyle w:val="ae"/>
              <w:jc w:val="both"/>
              <w:rPr>
                <w:rFonts w:ascii="Times New Roman" w:hAnsi="Times New Roman"/>
              </w:rPr>
            </w:pPr>
            <w:r>
              <w:rPr>
                <w:rFonts w:ascii="Times New Roman" w:hAnsi="Times New Roman"/>
              </w:rPr>
              <w:t>__ _____________ 202</w:t>
            </w:r>
            <w:r w:rsidR="00641627">
              <w:rPr>
                <w:rFonts w:ascii="Times New Roman" w:hAnsi="Times New Roman"/>
              </w:rPr>
              <w:t>6</w:t>
            </w:r>
            <w:r w:rsidRPr="00E63043">
              <w:rPr>
                <w:rFonts w:ascii="Times New Roman" w:hAnsi="Times New Roman"/>
              </w:rPr>
              <w:t>г.</w:t>
            </w:r>
          </w:p>
          <w:p w14:paraId="7EC61D86" w14:textId="77777777" w:rsidR="00794B45" w:rsidRPr="00BE5AB6" w:rsidRDefault="009869FE" w:rsidP="009869FE">
            <w:pPr>
              <w:pStyle w:val="FR1"/>
              <w:spacing w:before="0"/>
              <w:ind w:right="-71"/>
              <w:contextualSpacing/>
              <w:jc w:val="both"/>
              <w:rPr>
                <w:b w:val="0"/>
                <w:sz w:val="23"/>
                <w:szCs w:val="23"/>
              </w:rPr>
            </w:pPr>
            <w:r w:rsidRPr="00340D46">
              <w:rPr>
                <w:b w:val="0"/>
                <w:sz w:val="24"/>
                <w:szCs w:val="24"/>
              </w:rPr>
              <w:t>М.П.</w:t>
            </w:r>
          </w:p>
        </w:tc>
      </w:tr>
      <w:tr w:rsidR="00794B45" w:rsidRPr="00C5579D" w14:paraId="6FA7A29D" w14:textId="77777777" w:rsidTr="006D3DCC">
        <w:tc>
          <w:tcPr>
            <w:tcW w:w="4479" w:type="dxa"/>
            <w:vMerge/>
            <w:tcBorders>
              <w:left w:val="nil"/>
              <w:right w:val="nil"/>
            </w:tcBorders>
          </w:tcPr>
          <w:p w14:paraId="4E54A1F4" w14:textId="77777777" w:rsidR="00794B45" w:rsidRPr="002F22A4" w:rsidRDefault="00794B45" w:rsidP="008332B3">
            <w:pPr>
              <w:pStyle w:val="ConsPlusNormal"/>
              <w:jc w:val="center"/>
              <w:rPr>
                <w:rFonts w:ascii="Times New Roman" w:hAnsi="Times New Roman" w:cs="Times New Roman"/>
                <w:sz w:val="14"/>
                <w:szCs w:val="14"/>
              </w:rPr>
            </w:pPr>
          </w:p>
        </w:tc>
        <w:tc>
          <w:tcPr>
            <w:tcW w:w="4550" w:type="dxa"/>
            <w:tcBorders>
              <w:top w:val="nil"/>
              <w:left w:val="nil"/>
              <w:bottom w:val="nil"/>
              <w:right w:val="nil"/>
            </w:tcBorders>
          </w:tcPr>
          <w:p w14:paraId="1FD5FF16" w14:textId="77777777" w:rsidR="00794B45" w:rsidRPr="002F22A4" w:rsidRDefault="00794B45" w:rsidP="008332B3">
            <w:pPr>
              <w:pStyle w:val="ConsPlusNormal"/>
              <w:jc w:val="center"/>
              <w:rPr>
                <w:rFonts w:ascii="Times New Roman" w:hAnsi="Times New Roman" w:cs="Times New Roman"/>
                <w:sz w:val="14"/>
                <w:szCs w:val="14"/>
              </w:rPr>
            </w:pPr>
          </w:p>
        </w:tc>
      </w:tr>
      <w:tr w:rsidR="00794B45" w:rsidRPr="00C5579D" w14:paraId="0AE1C85A" w14:textId="77777777" w:rsidTr="006D3DCC">
        <w:tc>
          <w:tcPr>
            <w:tcW w:w="4479" w:type="dxa"/>
            <w:vMerge/>
            <w:tcBorders>
              <w:left w:val="nil"/>
              <w:bottom w:val="nil"/>
              <w:right w:val="nil"/>
            </w:tcBorders>
          </w:tcPr>
          <w:p w14:paraId="0D166703" w14:textId="77777777" w:rsidR="00794B45" w:rsidRPr="002F22A4" w:rsidRDefault="00794B45" w:rsidP="008332B3">
            <w:pPr>
              <w:pStyle w:val="ConsPlusNormal"/>
              <w:jc w:val="center"/>
              <w:rPr>
                <w:rFonts w:ascii="Times New Roman" w:hAnsi="Times New Roman" w:cs="Times New Roman"/>
                <w:sz w:val="14"/>
                <w:szCs w:val="14"/>
              </w:rPr>
            </w:pPr>
          </w:p>
        </w:tc>
        <w:tc>
          <w:tcPr>
            <w:tcW w:w="4550" w:type="dxa"/>
            <w:tcBorders>
              <w:top w:val="nil"/>
              <w:left w:val="nil"/>
              <w:bottom w:val="nil"/>
              <w:right w:val="nil"/>
            </w:tcBorders>
          </w:tcPr>
          <w:p w14:paraId="2F7A88E0" w14:textId="77777777" w:rsidR="00794B45" w:rsidRPr="002F22A4" w:rsidRDefault="00794B45" w:rsidP="008332B3">
            <w:pPr>
              <w:pStyle w:val="ConsPlusNormal"/>
              <w:jc w:val="center"/>
              <w:rPr>
                <w:rFonts w:ascii="Times New Roman" w:hAnsi="Times New Roman" w:cs="Times New Roman"/>
                <w:sz w:val="14"/>
                <w:szCs w:val="14"/>
              </w:rPr>
            </w:pPr>
          </w:p>
        </w:tc>
      </w:tr>
    </w:tbl>
    <w:p w14:paraId="12CFE968" w14:textId="77777777" w:rsidR="003D7520" w:rsidRDefault="003D7520" w:rsidP="00F557F6">
      <w:pPr>
        <w:pStyle w:val="ConsPlusNormal"/>
        <w:jc w:val="both"/>
      </w:pPr>
    </w:p>
    <w:sectPr w:rsidR="003D7520" w:rsidSect="00E16084">
      <w:pgSz w:w="11906" w:h="16838"/>
      <w:pgMar w:top="851"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77DE1" w14:textId="77777777" w:rsidR="00E17B33" w:rsidRDefault="00E17B33" w:rsidP="001C6FBD">
      <w:pPr>
        <w:spacing w:after="0" w:line="240" w:lineRule="auto"/>
      </w:pPr>
      <w:r>
        <w:separator/>
      </w:r>
    </w:p>
  </w:endnote>
  <w:endnote w:type="continuationSeparator" w:id="0">
    <w:p w14:paraId="39EBD9EC" w14:textId="77777777" w:rsidR="00E17B33" w:rsidRDefault="00E17B33" w:rsidP="001C6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C88A8" w14:textId="77777777" w:rsidR="00E17B33" w:rsidRDefault="00E17B33" w:rsidP="001C6FBD">
      <w:pPr>
        <w:spacing w:after="0" w:line="240" w:lineRule="auto"/>
      </w:pPr>
      <w:r>
        <w:separator/>
      </w:r>
    </w:p>
  </w:footnote>
  <w:footnote w:type="continuationSeparator" w:id="0">
    <w:p w14:paraId="6A9FACFE" w14:textId="77777777" w:rsidR="00E17B33" w:rsidRDefault="00E17B33" w:rsidP="001C6F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5579D"/>
    <w:rsid w:val="0000508A"/>
    <w:rsid w:val="0001035E"/>
    <w:rsid w:val="00011721"/>
    <w:rsid w:val="00017788"/>
    <w:rsid w:val="0002267E"/>
    <w:rsid w:val="00024A1E"/>
    <w:rsid w:val="000317F2"/>
    <w:rsid w:val="000449C7"/>
    <w:rsid w:val="00051797"/>
    <w:rsid w:val="000523C0"/>
    <w:rsid w:val="00065653"/>
    <w:rsid w:val="00066058"/>
    <w:rsid w:val="000671B2"/>
    <w:rsid w:val="00077F83"/>
    <w:rsid w:val="000850A0"/>
    <w:rsid w:val="00085809"/>
    <w:rsid w:val="00086983"/>
    <w:rsid w:val="00093CDE"/>
    <w:rsid w:val="00094611"/>
    <w:rsid w:val="000A1FC4"/>
    <w:rsid w:val="000B4A87"/>
    <w:rsid w:val="000B59E1"/>
    <w:rsid w:val="000C06D2"/>
    <w:rsid w:val="000C29AA"/>
    <w:rsid w:val="000C2EEA"/>
    <w:rsid w:val="000D4FA3"/>
    <w:rsid w:val="000D5DC9"/>
    <w:rsid w:val="000D7E20"/>
    <w:rsid w:val="000E0BF6"/>
    <w:rsid w:val="000E0D1B"/>
    <w:rsid w:val="000E6DF6"/>
    <w:rsid w:val="000F0B6F"/>
    <w:rsid w:val="000F4567"/>
    <w:rsid w:val="001021C0"/>
    <w:rsid w:val="00112E92"/>
    <w:rsid w:val="0012439B"/>
    <w:rsid w:val="001278BC"/>
    <w:rsid w:val="0013611F"/>
    <w:rsid w:val="00145715"/>
    <w:rsid w:val="00160297"/>
    <w:rsid w:val="00163D21"/>
    <w:rsid w:val="00173538"/>
    <w:rsid w:val="00190BC1"/>
    <w:rsid w:val="001C2D9E"/>
    <w:rsid w:val="001C6FBD"/>
    <w:rsid w:val="001D5ECD"/>
    <w:rsid w:val="001D62A8"/>
    <w:rsid w:val="001F489B"/>
    <w:rsid w:val="001F70E4"/>
    <w:rsid w:val="0022759C"/>
    <w:rsid w:val="00230202"/>
    <w:rsid w:val="00230214"/>
    <w:rsid w:val="00244956"/>
    <w:rsid w:val="0024563B"/>
    <w:rsid w:val="00255ECA"/>
    <w:rsid w:val="002605E5"/>
    <w:rsid w:val="00264EEF"/>
    <w:rsid w:val="00264FEC"/>
    <w:rsid w:val="0027127F"/>
    <w:rsid w:val="00272373"/>
    <w:rsid w:val="002768A0"/>
    <w:rsid w:val="00291AB3"/>
    <w:rsid w:val="002A16D4"/>
    <w:rsid w:val="002B12D7"/>
    <w:rsid w:val="002C094A"/>
    <w:rsid w:val="002C3368"/>
    <w:rsid w:val="002C7CD1"/>
    <w:rsid w:val="002E12E6"/>
    <w:rsid w:val="002E6F74"/>
    <w:rsid w:val="002F22A4"/>
    <w:rsid w:val="003212F7"/>
    <w:rsid w:val="0032583F"/>
    <w:rsid w:val="00325DCE"/>
    <w:rsid w:val="00336CA9"/>
    <w:rsid w:val="00341D37"/>
    <w:rsid w:val="00344FEF"/>
    <w:rsid w:val="003477FA"/>
    <w:rsid w:val="00353F93"/>
    <w:rsid w:val="00362E54"/>
    <w:rsid w:val="00387474"/>
    <w:rsid w:val="00395585"/>
    <w:rsid w:val="00397993"/>
    <w:rsid w:val="003B416C"/>
    <w:rsid w:val="003B5745"/>
    <w:rsid w:val="003D7520"/>
    <w:rsid w:val="003E10A8"/>
    <w:rsid w:val="003E3D70"/>
    <w:rsid w:val="003E6CB5"/>
    <w:rsid w:val="003F4902"/>
    <w:rsid w:val="003F53D5"/>
    <w:rsid w:val="00410548"/>
    <w:rsid w:val="0043018E"/>
    <w:rsid w:val="00430A26"/>
    <w:rsid w:val="00431479"/>
    <w:rsid w:val="00432031"/>
    <w:rsid w:val="004437AF"/>
    <w:rsid w:val="00447800"/>
    <w:rsid w:val="00463800"/>
    <w:rsid w:val="00463A94"/>
    <w:rsid w:val="00470633"/>
    <w:rsid w:val="00472486"/>
    <w:rsid w:val="00475A56"/>
    <w:rsid w:val="004835E9"/>
    <w:rsid w:val="004A4A1E"/>
    <w:rsid w:val="004A79CD"/>
    <w:rsid w:val="004B4214"/>
    <w:rsid w:val="004B44CF"/>
    <w:rsid w:val="004B6A49"/>
    <w:rsid w:val="004C2C0F"/>
    <w:rsid w:val="004E7947"/>
    <w:rsid w:val="004F3BB5"/>
    <w:rsid w:val="004F7A83"/>
    <w:rsid w:val="00505CB5"/>
    <w:rsid w:val="005061D6"/>
    <w:rsid w:val="00512CE7"/>
    <w:rsid w:val="00514C2E"/>
    <w:rsid w:val="005178B3"/>
    <w:rsid w:val="00534789"/>
    <w:rsid w:val="005419B3"/>
    <w:rsid w:val="00543AC7"/>
    <w:rsid w:val="00544047"/>
    <w:rsid w:val="00550652"/>
    <w:rsid w:val="00561901"/>
    <w:rsid w:val="00566A38"/>
    <w:rsid w:val="005722C8"/>
    <w:rsid w:val="0058022B"/>
    <w:rsid w:val="00580C1F"/>
    <w:rsid w:val="00597AB7"/>
    <w:rsid w:val="005A20AB"/>
    <w:rsid w:val="005A6122"/>
    <w:rsid w:val="005D2D75"/>
    <w:rsid w:val="005D3747"/>
    <w:rsid w:val="005E6D89"/>
    <w:rsid w:val="005E7BCE"/>
    <w:rsid w:val="00605022"/>
    <w:rsid w:val="0061175A"/>
    <w:rsid w:val="00611A27"/>
    <w:rsid w:val="00616D05"/>
    <w:rsid w:val="006232F1"/>
    <w:rsid w:val="00630683"/>
    <w:rsid w:val="00636582"/>
    <w:rsid w:val="006403C3"/>
    <w:rsid w:val="00641627"/>
    <w:rsid w:val="0066357A"/>
    <w:rsid w:val="00663BA4"/>
    <w:rsid w:val="00672E11"/>
    <w:rsid w:val="00675AF0"/>
    <w:rsid w:val="00686557"/>
    <w:rsid w:val="006916BB"/>
    <w:rsid w:val="006C1AB7"/>
    <w:rsid w:val="006D3029"/>
    <w:rsid w:val="006D3046"/>
    <w:rsid w:val="006D3DCC"/>
    <w:rsid w:val="006E2290"/>
    <w:rsid w:val="00702387"/>
    <w:rsid w:val="00712536"/>
    <w:rsid w:val="00737201"/>
    <w:rsid w:val="007531C8"/>
    <w:rsid w:val="00760804"/>
    <w:rsid w:val="00765D47"/>
    <w:rsid w:val="00766FAD"/>
    <w:rsid w:val="00777A3B"/>
    <w:rsid w:val="00777AC7"/>
    <w:rsid w:val="00794B45"/>
    <w:rsid w:val="007A2D7E"/>
    <w:rsid w:val="007A747A"/>
    <w:rsid w:val="007B322F"/>
    <w:rsid w:val="007C26B3"/>
    <w:rsid w:val="007D5AEE"/>
    <w:rsid w:val="007E24CB"/>
    <w:rsid w:val="008012F4"/>
    <w:rsid w:val="00804982"/>
    <w:rsid w:val="00812DEF"/>
    <w:rsid w:val="00826ED6"/>
    <w:rsid w:val="00832BF5"/>
    <w:rsid w:val="008332B3"/>
    <w:rsid w:val="00844135"/>
    <w:rsid w:val="00851BCD"/>
    <w:rsid w:val="00852C68"/>
    <w:rsid w:val="00860831"/>
    <w:rsid w:val="00862C93"/>
    <w:rsid w:val="00866CC6"/>
    <w:rsid w:val="00866EF9"/>
    <w:rsid w:val="0087351F"/>
    <w:rsid w:val="008843AA"/>
    <w:rsid w:val="00886B4B"/>
    <w:rsid w:val="0089542A"/>
    <w:rsid w:val="008976E4"/>
    <w:rsid w:val="008B1050"/>
    <w:rsid w:val="008B2B35"/>
    <w:rsid w:val="008B6EF7"/>
    <w:rsid w:val="008C5F3F"/>
    <w:rsid w:val="008D11B1"/>
    <w:rsid w:val="008D3E5F"/>
    <w:rsid w:val="008D76A3"/>
    <w:rsid w:val="008F2B3B"/>
    <w:rsid w:val="00905C90"/>
    <w:rsid w:val="00920473"/>
    <w:rsid w:val="00920A7A"/>
    <w:rsid w:val="00921073"/>
    <w:rsid w:val="00946434"/>
    <w:rsid w:val="009532FF"/>
    <w:rsid w:val="0096349F"/>
    <w:rsid w:val="00983E42"/>
    <w:rsid w:val="009869C3"/>
    <w:rsid w:val="009869FE"/>
    <w:rsid w:val="00996DB7"/>
    <w:rsid w:val="009D2A6B"/>
    <w:rsid w:val="009F3F4D"/>
    <w:rsid w:val="00A31E37"/>
    <w:rsid w:val="00A64E86"/>
    <w:rsid w:val="00A7598E"/>
    <w:rsid w:val="00A771B5"/>
    <w:rsid w:val="00A81600"/>
    <w:rsid w:val="00A8769E"/>
    <w:rsid w:val="00A96AE2"/>
    <w:rsid w:val="00AB0C61"/>
    <w:rsid w:val="00AB35AA"/>
    <w:rsid w:val="00AB67FA"/>
    <w:rsid w:val="00AC2347"/>
    <w:rsid w:val="00B22D60"/>
    <w:rsid w:val="00B314E5"/>
    <w:rsid w:val="00B43E56"/>
    <w:rsid w:val="00B45FBF"/>
    <w:rsid w:val="00B72703"/>
    <w:rsid w:val="00B859CD"/>
    <w:rsid w:val="00B9295C"/>
    <w:rsid w:val="00BB703B"/>
    <w:rsid w:val="00BD1263"/>
    <w:rsid w:val="00BD47A4"/>
    <w:rsid w:val="00BE09BC"/>
    <w:rsid w:val="00BE5AB6"/>
    <w:rsid w:val="00C068C4"/>
    <w:rsid w:val="00C24447"/>
    <w:rsid w:val="00C32309"/>
    <w:rsid w:val="00C3682E"/>
    <w:rsid w:val="00C5579D"/>
    <w:rsid w:val="00C56504"/>
    <w:rsid w:val="00C5726B"/>
    <w:rsid w:val="00C619E9"/>
    <w:rsid w:val="00C62A9E"/>
    <w:rsid w:val="00C80E1C"/>
    <w:rsid w:val="00C8476D"/>
    <w:rsid w:val="00C84968"/>
    <w:rsid w:val="00C930CB"/>
    <w:rsid w:val="00CA7BEF"/>
    <w:rsid w:val="00CB546C"/>
    <w:rsid w:val="00CB6786"/>
    <w:rsid w:val="00CC5C82"/>
    <w:rsid w:val="00CD5F33"/>
    <w:rsid w:val="00CE2EBB"/>
    <w:rsid w:val="00CF261F"/>
    <w:rsid w:val="00D1013E"/>
    <w:rsid w:val="00D160B5"/>
    <w:rsid w:val="00D161C5"/>
    <w:rsid w:val="00D33E0C"/>
    <w:rsid w:val="00D44234"/>
    <w:rsid w:val="00D50A10"/>
    <w:rsid w:val="00D52716"/>
    <w:rsid w:val="00D638EC"/>
    <w:rsid w:val="00D65255"/>
    <w:rsid w:val="00D776FE"/>
    <w:rsid w:val="00D90FBE"/>
    <w:rsid w:val="00D9472F"/>
    <w:rsid w:val="00D97271"/>
    <w:rsid w:val="00DA06D0"/>
    <w:rsid w:val="00DC4F87"/>
    <w:rsid w:val="00DD47E9"/>
    <w:rsid w:val="00DE0665"/>
    <w:rsid w:val="00DE2207"/>
    <w:rsid w:val="00DE60D6"/>
    <w:rsid w:val="00DF0705"/>
    <w:rsid w:val="00DF0C89"/>
    <w:rsid w:val="00E02F5E"/>
    <w:rsid w:val="00E05749"/>
    <w:rsid w:val="00E1151D"/>
    <w:rsid w:val="00E16084"/>
    <w:rsid w:val="00E17B33"/>
    <w:rsid w:val="00E30E6E"/>
    <w:rsid w:val="00E33675"/>
    <w:rsid w:val="00E42E3E"/>
    <w:rsid w:val="00E768C1"/>
    <w:rsid w:val="00E810C8"/>
    <w:rsid w:val="00EA0F4A"/>
    <w:rsid w:val="00EB4CB3"/>
    <w:rsid w:val="00ED5166"/>
    <w:rsid w:val="00ED5322"/>
    <w:rsid w:val="00EF0158"/>
    <w:rsid w:val="00EF4E32"/>
    <w:rsid w:val="00EF5346"/>
    <w:rsid w:val="00F044CA"/>
    <w:rsid w:val="00F217BF"/>
    <w:rsid w:val="00F21DDC"/>
    <w:rsid w:val="00F25F12"/>
    <w:rsid w:val="00F45E20"/>
    <w:rsid w:val="00F50F2F"/>
    <w:rsid w:val="00F557F6"/>
    <w:rsid w:val="00F660AE"/>
    <w:rsid w:val="00F73422"/>
    <w:rsid w:val="00F74075"/>
    <w:rsid w:val="00F82248"/>
    <w:rsid w:val="00F9043A"/>
    <w:rsid w:val="00F92E3E"/>
    <w:rsid w:val="00FA0A47"/>
    <w:rsid w:val="00FB12A4"/>
    <w:rsid w:val="00FB733A"/>
    <w:rsid w:val="00FC2342"/>
    <w:rsid w:val="00FC2F28"/>
    <w:rsid w:val="00FC409E"/>
    <w:rsid w:val="00FC7815"/>
    <w:rsid w:val="00FD59A8"/>
    <w:rsid w:val="00FE5316"/>
    <w:rsid w:val="00FF45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AA1595"/>
  <w15:docId w15:val="{E3D0AA45-FE4F-4F2E-91A8-458673CE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A38"/>
    <w:pPr>
      <w:spacing w:after="160" w:line="259" w:lineRule="auto"/>
    </w:pPr>
    <w:rPr>
      <w:sz w:val="22"/>
      <w:szCs w:val="22"/>
      <w:lang w:eastAsia="en-US"/>
    </w:rPr>
  </w:style>
  <w:style w:type="paragraph" w:styleId="6">
    <w:name w:val="heading 6"/>
    <w:aliases w:val=" Знак"/>
    <w:basedOn w:val="a"/>
    <w:next w:val="a"/>
    <w:link w:val="60"/>
    <w:qFormat/>
    <w:rsid w:val="003D7520"/>
    <w:pPr>
      <w:keepNext/>
      <w:autoSpaceDE w:val="0"/>
      <w:autoSpaceDN w:val="0"/>
      <w:spacing w:after="0" w:line="240" w:lineRule="auto"/>
      <w:outlineLvl w:val="5"/>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579D"/>
    <w:pPr>
      <w:widowControl w:val="0"/>
      <w:autoSpaceDE w:val="0"/>
      <w:autoSpaceDN w:val="0"/>
    </w:pPr>
    <w:rPr>
      <w:rFonts w:eastAsia="Times New Roman" w:cs="Calibri"/>
      <w:sz w:val="22"/>
    </w:rPr>
  </w:style>
  <w:style w:type="paragraph" w:customStyle="1" w:styleId="ConsPlusNonformat">
    <w:name w:val="ConsPlusNonformat"/>
    <w:rsid w:val="00C5579D"/>
    <w:pPr>
      <w:widowControl w:val="0"/>
      <w:autoSpaceDE w:val="0"/>
      <w:autoSpaceDN w:val="0"/>
    </w:pPr>
    <w:rPr>
      <w:rFonts w:ascii="Courier New" w:eastAsia="Times New Roman" w:hAnsi="Courier New" w:cs="Courier New"/>
    </w:rPr>
  </w:style>
  <w:style w:type="paragraph" w:customStyle="1" w:styleId="ConsPlusTitle">
    <w:name w:val="ConsPlusTitle"/>
    <w:rsid w:val="00C5579D"/>
    <w:pPr>
      <w:widowControl w:val="0"/>
      <w:autoSpaceDE w:val="0"/>
      <w:autoSpaceDN w:val="0"/>
    </w:pPr>
    <w:rPr>
      <w:rFonts w:eastAsia="Times New Roman" w:cs="Calibri"/>
      <w:b/>
      <w:sz w:val="22"/>
    </w:rPr>
  </w:style>
  <w:style w:type="paragraph" w:customStyle="1" w:styleId="ConsPlusCell">
    <w:name w:val="ConsPlusCell"/>
    <w:rsid w:val="00C5579D"/>
    <w:pPr>
      <w:widowControl w:val="0"/>
      <w:autoSpaceDE w:val="0"/>
      <w:autoSpaceDN w:val="0"/>
    </w:pPr>
    <w:rPr>
      <w:rFonts w:ascii="Courier New" w:eastAsia="Times New Roman" w:hAnsi="Courier New" w:cs="Courier New"/>
    </w:rPr>
  </w:style>
  <w:style w:type="paragraph" w:customStyle="1" w:styleId="ConsPlusDocList">
    <w:name w:val="ConsPlusDocList"/>
    <w:rsid w:val="00C5579D"/>
    <w:pPr>
      <w:widowControl w:val="0"/>
      <w:autoSpaceDE w:val="0"/>
      <w:autoSpaceDN w:val="0"/>
    </w:pPr>
    <w:rPr>
      <w:rFonts w:eastAsia="Times New Roman" w:cs="Calibri"/>
      <w:sz w:val="22"/>
    </w:rPr>
  </w:style>
  <w:style w:type="paragraph" w:customStyle="1" w:styleId="ConsPlusTitlePage">
    <w:name w:val="ConsPlusTitlePage"/>
    <w:rsid w:val="00C5579D"/>
    <w:pPr>
      <w:widowControl w:val="0"/>
      <w:autoSpaceDE w:val="0"/>
      <w:autoSpaceDN w:val="0"/>
    </w:pPr>
    <w:rPr>
      <w:rFonts w:ascii="Tahoma" w:eastAsia="Times New Roman" w:hAnsi="Tahoma" w:cs="Tahoma"/>
    </w:rPr>
  </w:style>
  <w:style w:type="paragraph" w:customStyle="1" w:styleId="ConsPlusJurTerm">
    <w:name w:val="ConsPlusJurTerm"/>
    <w:rsid w:val="00C5579D"/>
    <w:pPr>
      <w:widowControl w:val="0"/>
      <w:autoSpaceDE w:val="0"/>
      <w:autoSpaceDN w:val="0"/>
    </w:pPr>
    <w:rPr>
      <w:rFonts w:ascii="Tahoma" w:eastAsia="Times New Roman" w:hAnsi="Tahoma" w:cs="Tahoma"/>
      <w:sz w:val="26"/>
    </w:rPr>
  </w:style>
  <w:style w:type="paragraph" w:customStyle="1" w:styleId="ConsPlusTextList">
    <w:name w:val="ConsPlusTextList"/>
    <w:rsid w:val="00C5579D"/>
    <w:pPr>
      <w:widowControl w:val="0"/>
      <w:autoSpaceDE w:val="0"/>
      <w:autoSpaceDN w:val="0"/>
    </w:pPr>
    <w:rPr>
      <w:rFonts w:ascii="Arial" w:eastAsia="Times New Roman" w:hAnsi="Arial" w:cs="Arial"/>
    </w:rPr>
  </w:style>
  <w:style w:type="paragraph" w:styleId="a3">
    <w:name w:val="Body Text"/>
    <w:basedOn w:val="a"/>
    <w:link w:val="a4"/>
    <w:uiPriority w:val="99"/>
    <w:rsid w:val="00387474"/>
    <w:pPr>
      <w:spacing w:after="120" w:line="240" w:lineRule="auto"/>
    </w:pPr>
    <w:rPr>
      <w:rFonts w:ascii="Times New Roman" w:eastAsia="Times New Roman" w:hAnsi="Times New Roman"/>
      <w:sz w:val="24"/>
      <w:szCs w:val="24"/>
    </w:rPr>
  </w:style>
  <w:style w:type="character" w:customStyle="1" w:styleId="a4">
    <w:name w:val="Основной текст Знак"/>
    <w:link w:val="a3"/>
    <w:uiPriority w:val="99"/>
    <w:rsid w:val="00387474"/>
    <w:rPr>
      <w:rFonts w:ascii="Times New Roman" w:eastAsia="Times New Roman" w:hAnsi="Times New Roman"/>
      <w:sz w:val="24"/>
      <w:szCs w:val="24"/>
    </w:rPr>
  </w:style>
  <w:style w:type="paragraph" w:customStyle="1" w:styleId="ConsNonformat">
    <w:name w:val="ConsNonformat"/>
    <w:rsid w:val="00F044CA"/>
    <w:pPr>
      <w:widowControl w:val="0"/>
      <w:suppressAutoHyphens/>
      <w:autoSpaceDE w:val="0"/>
      <w:adjustRightInd w:val="0"/>
      <w:spacing w:line="360" w:lineRule="atLeast"/>
      <w:ind w:right="19772"/>
      <w:jc w:val="both"/>
      <w:textAlignment w:val="baseline"/>
    </w:pPr>
    <w:rPr>
      <w:rFonts w:ascii="Courier New" w:eastAsia="Arial" w:hAnsi="Courier New" w:cs="Courier New"/>
      <w:lang w:eastAsia="ar-SA"/>
    </w:rPr>
  </w:style>
  <w:style w:type="paragraph" w:customStyle="1" w:styleId="Style18">
    <w:name w:val="Style18"/>
    <w:basedOn w:val="a"/>
    <w:rsid w:val="00F044CA"/>
    <w:pPr>
      <w:widowControl w:val="0"/>
      <w:autoSpaceDE w:val="0"/>
      <w:autoSpaceDN w:val="0"/>
      <w:adjustRightInd w:val="0"/>
      <w:spacing w:after="0" w:line="240" w:lineRule="auto"/>
    </w:pPr>
    <w:rPr>
      <w:rFonts w:ascii="Cambria" w:eastAsia="Times New Roman" w:hAnsi="Cambria"/>
      <w:sz w:val="24"/>
      <w:szCs w:val="24"/>
      <w:lang w:eastAsia="ru-RU"/>
    </w:rPr>
  </w:style>
  <w:style w:type="paragraph" w:styleId="3">
    <w:name w:val="Body Text Indent 3"/>
    <w:basedOn w:val="a"/>
    <w:link w:val="30"/>
    <w:uiPriority w:val="99"/>
    <w:semiHidden/>
    <w:unhideWhenUsed/>
    <w:rsid w:val="00FC7815"/>
    <w:pPr>
      <w:spacing w:after="120"/>
      <w:ind w:left="283"/>
    </w:pPr>
    <w:rPr>
      <w:sz w:val="16"/>
      <w:szCs w:val="16"/>
    </w:rPr>
  </w:style>
  <w:style w:type="character" w:customStyle="1" w:styleId="30">
    <w:name w:val="Основной текст с отступом 3 Знак"/>
    <w:link w:val="3"/>
    <w:uiPriority w:val="99"/>
    <w:semiHidden/>
    <w:rsid w:val="00FC7815"/>
    <w:rPr>
      <w:sz w:val="16"/>
      <w:szCs w:val="16"/>
      <w:lang w:eastAsia="en-US"/>
    </w:rPr>
  </w:style>
  <w:style w:type="character" w:customStyle="1" w:styleId="60">
    <w:name w:val="Заголовок 6 Знак"/>
    <w:aliases w:val=" Знак Знак"/>
    <w:link w:val="6"/>
    <w:rsid w:val="003D7520"/>
    <w:rPr>
      <w:rFonts w:ascii="Times New Roman" w:eastAsia="Times New Roman" w:hAnsi="Times New Roman"/>
      <w:b/>
      <w:bCs/>
      <w:sz w:val="24"/>
      <w:szCs w:val="24"/>
    </w:rPr>
  </w:style>
  <w:style w:type="paragraph" w:styleId="2">
    <w:name w:val="Body Text 2"/>
    <w:basedOn w:val="a"/>
    <w:link w:val="20"/>
    <w:rsid w:val="003D7520"/>
    <w:pPr>
      <w:spacing w:after="120" w:line="480" w:lineRule="auto"/>
    </w:pPr>
    <w:rPr>
      <w:rFonts w:eastAsia="Times New Roman"/>
    </w:rPr>
  </w:style>
  <w:style w:type="character" w:customStyle="1" w:styleId="20">
    <w:name w:val="Основной текст 2 Знак"/>
    <w:link w:val="2"/>
    <w:rsid w:val="003D7520"/>
    <w:rPr>
      <w:rFonts w:eastAsia="Times New Roman"/>
      <w:sz w:val="22"/>
      <w:szCs w:val="22"/>
    </w:rPr>
  </w:style>
  <w:style w:type="character" w:customStyle="1" w:styleId="a5">
    <w:name w:val="Гипертекстовая ссылка"/>
    <w:uiPriority w:val="99"/>
    <w:rsid w:val="00777A3B"/>
    <w:rPr>
      <w:color w:val="106BBE"/>
    </w:rPr>
  </w:style>
  <w:style w:type="character" w:customStyle="1" w:styleId="propertyname">
    <w:name w:val="property_name"/>
    <w:rsid w:val="00E30E6E"/>
  </w:style>
  <w:style w:type="character" w:customStyle="1" w:styleId="apple-converted-space">
    <w:name w:val="apple-converted-space"/>
    <w:rsid w:val="00E30E6E"/>
  </w:style>
  <w:style w:type="paragraph" w:customStyle="1" w:styleId="1">
    <w:name w:val="Обычный1"/>
    <w:link w:val="CharChar"/>
    <w:uiPriority w:val="99"/>
    <w:rsid w:val="00794B45"/>
    <w:pPr>
      <w:widowControl w:val="0"/>
      <w:spacing w:line="300" w:lineRule="auto"/>
      <w:ind w:firstLine="720"/>
      <w:jc w:val="both"/>
    </w:pPr>
    <w:rPr>
      <w:rFonts w:ascii="Times New Roman" w:eastAsia="Times New Roman" w:hAnsi="Times New Roman"/>
      <w:snapToGrid w:val="0"/>
      <w:sz w:val="24"/>
    </w:rPr>
  </w:style>
  <w:style w:type="paragraph" w:customStyle="1" w:styleId="FR1">
    <w:name w:val="FR1"/>
    <w:uiPriority w:val="99"/>
    <w:rsid w:val="00794B45"/>
    <w:pPr>
      <w:widowControl w:val="0"/>
      <w:spacing w:before="700"/>
    </w:pPr>
    <w:rPr>
      <w:rFonts w:ascii="Times New Roman" w:eastAsia="Times New Roman" w:hAnsi="Times New Roman"/>
      <w:b/>
      <w:bCs/>
      <w:sz w:val="28"/>
      <w:szCs w:val="28"/>
    </w:rPr>
  </w:style>
  <w:style w:type="paragraph" w:styleId="a6">
    <w:name w:val="Balloon Text"/>
    <w:basedOn w:val="a"/>
    <w:link w:val="a7"/>
    <w:uiPriority w:val="99"/>
    <w:semiHidden/>
    <w:unhideWhenUsed/>
    <w:rsid w:val="00826ED6"/>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826ED6"/>
    <w:rPr>
      <w:rFonts w:ascii="Tahoma" w:hAnsi="Tahoma" w:cs="Tahoma"/>
      <w:sz w:val="16"/>
      <w:szCs w:val="16"/>
      <w:lang w:eastAsia="en-US"/>
    </w:rPr>
  </w:style>
  <w:style w:type="paragraph" w:styleId="a8">
    <w:name w:val="header"/>
    <w:basedOn w:val="a"/>
    <w:link w:val="a9"/>
    <w:uiPriority w:val="99"/>
    <w:semiHidden/>
    <w:unhideWhenUsed/>
    <w:rsid w:val="001C6FBD"/>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1C6FBD"/>
    <w:rPr>
      <w:sz w:val="22"/>
      <w:szCs w:val="22"/>
      <w:lang w:eastAsia="en-US"/>
    </w:rPr>
  </w:style>
  <w:style w:type="paragraph" w:styleId="aa">
    <w:name w:val="footer"/>
    <w:basedOn w:val="a"/>
    <w:link w:val="ab"/>
    <w:uiPriority w:val="99"/>
    <w:semiHidden/>
    <w:unhideWhenUsed/>
    <w:rsid w:val="001C6FB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1C6FBD"/>
    <w:rPr>
      <w:sz w:val="22"/>
      <w:szCs w:val="22"/>
      <w:lang w:eastAsia="en-US"/>
    </w:rPr>
  </w:style>
  <w:style w:type="character" w:styleId="ac">
    <w:name w:val="Hyperlink"/>
    <w:uiPriority w:val="99"/>
    <w:rsid w:val="00C5726B"/>
    <w:rPr>
      <w:rFonts w:cs="Times New Roman"/>
      <w:color w:val="0000FF"/>
      <w:u w:val="single"/>
    </w:rPr>
  </w:style>
  <w:style w:type="paragraph" w:customStyle="1" w:styleId="s1">
    <w:name w:val="s_1"/>
    <w:basedOn w:val="a"/>
    <w:rsid w:val="002E12E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Без интервала Знак"/>
    <w:link w:val="ae"/>
    <w:uiPriority w:val="1"/>
    <w:locked/>
    <w:rsid w:val="009869FE"/>
    <w:rPr>
      <w:sz w:val="22"/>
      <w:szCs w:val="22"/>
      <w:lang w:eastAsia="en-US"/>
    </w:rPr>
  </w:style>
  <w:style w:type="paragraph" w:styleId="ae">
    <w:name w:val="No Spacing"/>
    <w:link w:val="ad"/>
    <w:uiPriority w:val="1"/>
    <w:qFormat/>
    <w:rsid w:val="009869FE"/>
    <w:rPr>
      <w:sz w:val="22"/>
      <w:szCs w:val="22"/>
      <w:lang w:eastAsia="en-US"/>
    </w:rPr>
  </w:style>
  <w:style w:type="character" w:customStyle="1" w:styleId="CharChar">
    <w:name w:val="Обычный Char Char"/>
    <w:link w:val="1"/>
    <w:uiPriority w:val="99"/>
    <w:qFormat/>
    <w:locked/>
    <w:rsid w:val="009869FE"/>
    <w:rPr>
      <w:rFonts w:ascii="Times New Roman" w:eastAsia="Times New Roman" w:hAnsi="Times New Roman"/>
      <w:snapToGrid w:val="0"/>
      <w:sz w:val="24"/>
    </w:rPr>
  </w:style>
  <w:style w:type="character" w:styleId="af">
    <w:name w:val="Unresolved Mention"/>
    <w:basedOn w:val="a0"/>
    <w:uiPriority w:val="99"/>
    <w:semiHidden/>
    <w:unhideWhenUsed/>
    <w:rsid w:val="00852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71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2E9CC4CCC6932545801925E3B536176E50B53C1FD70BD7655CABC93DB89C27024180C10398FB96372E7F1F5737VEP" TargetMode="External"/><Relationship Id="rId13" Type="http://schemas.openxmlformats.org/officeDocument/2006/relationships/hyperlink" Target="https://internet.garant.ru/" TargetMode="External"/><Relationship Id="rId18" Type="http://schemas.openxmlformats.org/officeDocument/2006/relationships/hyperlink" Target="consultantplus://offline/ref=782E9CC4CCC6932545801925E3B536176E50B53C1FD70BD7655CABC93DB89C271041D8CD019EE29F343B294E112BD805805FEF4CF4B5672237V6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782E9CC4CCC6932545801925E3B536176E50B53C1FD70BD7655CABC93DB89C27024180C10398FB96372E7F1F5737VEP" TargetMode="External"/><Relationship Id="rId12" Type="http://schemas.openxmlformats.org/officeDocument/2006/relationships/hyperlink" Target="consultantplus://offline/ref=782E9CC4CCC6932545801925E3B536176E50B53C1FD70BD7655CABC93DB89C27024180C10398FB96372E7F1F5737VEP"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consultantplus://offline/ref=782E9CC4CCC6932545801925E3B536176E50B53C1FD70BD7655CABC93DB89C271041D8CD019EE696393B294E112BD805805FEF4CF4B5672237V6P"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consultant.ru/document/cons_doc_LAW_495181/c360930e35e7953c74744ed45738094d9503d732/"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hyperlink" Target="https://www.consultant.ru/document/cons_doc_LAW_495181/c360930e35e7953c74744ed45738094d9503d732/" TargetMode="External"/><Relationship Id="rId19" Type="http://schemas.openxmlformats.org/officeDocument/2006/relationships/hyperlink" Target="consultantplus://offline/ref=782E9CC4CCC6932545801925E3B536176E50B53C1FD70BD7655CABC93DB89C271041D8CD019EE692303B294E112BD805805FEF4CF4B5672237V6P" TargetMode="External"/><Relationship Id="rId4" Type="http://schemas.openxmlformats.org/officeDocument/2006/relationships/webSettings" Target="webSettings.xml"/><Relationship Id="rId9" Type="http://schemas.openxmlformats.org/officeDocument/2006/relationships/hyperlink" Target="https://www.consultant.ru/document/cons_doc_LAW_495181/c360930e35e7953c74744ed45738094d9503d732/" TargetMode="External"/><Relationship Id="rId14" Type="http://schemas.openxmlformats.org/officeDocument/2006/relationships/hyperlink" Target="https://internet.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06B0E-8262-4D0C-852B-C505DB7A7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10</Pages>
  <Words>4210</Words>
  <Characters>23999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28153</CharactersWithSpaces>
  <SharedDoc>false</SharedDoc>
  <HLinks>
    <vt:vector size="120" baseType="variant">
      <vt:variant>
        <vt:i4>1835017</vt:i4>
      </vt:variant>
      <vt:variant>
        <vt:i4>57</vt:i4>
      </vt:variant>
      <vt:variant>
        <vt:i4>0</vt:i4>
      </vt:variant>
      <vt:variant>
        <vt:i4>5</vt:i4>
      </vt:variant>
      <vt:variant>
        <vt:lpwstr>consultantplus://offline/ref=782E9CC4CCC6932545801925E3B536176C50BE311DDF0BD7655CABC93DB89C27024180C10398FB96372E7F1F5737VEP</vt:lpwstr>
      </vt:variant>
      <vt:variant>
        <vt:lpwstr/>
      </vt:variant>
      <vt:variant>
        <vt:i4>1835102</vt:i4>
      </vt:variant>
      <vt:variant>
        <vt:i4>54</vt:i4>
      </vt:variant>
      <vt:variant>
        <vt:i4>0</vt:i4>
      </vt:variant>
      <vt:variant>
        <vt:i4>5</vt:i4>
      </vt:variant>
      <vt:variant>
        <vt:lpwstr>consultantplus://offline/ref=782E9CC4CCC6932545801925E3B536176E51B7301DDE0BD7655CABC93DB89C27024180C10398FB96372E7F1F5737VEP</vt:lpwstr>
      </vt:variant>
      <vt:variant>
        <vt:lpwstr/>
      </vt:variant>
      <vt:variant>
        <vt:i4>1835012</vt:i4>
      </vt:variant>
      <vt:variant>
        <vt:i4>51</vt:i4>
      </vt:variant>
      <vt:variant>
        <vt:i4>0</vt:i4>
      </vt:variant>
      <vt:variant>
        <vt:i4>5</vt:i4>
      </vt:variant>
      <vt:variant>
        <vt:lpwstr>consultantplus://offline/ref=782E9CC4CCC6932545801925E3B536176E55B43B19D70BD7655CABC93DB89C27024180C10398FB96372E7F1F5737VEP</vt:lpwstr>
      </vt:variant>
      <vt:variant>
        <vt:lpwstr/>
      </vt:variant>
      <vt:variant>
        <vt:i4>8192050</vt:i4>
      </vt:variant>
      <vt:variant>
        <vt:i4>48</vt:i4>
      </vt:variant>
      <vt:variant>
        <vt:i4>0</vt:i4>
      </vt:variant>
      <vt:variant>
        <vt:i4>5</vt:i4>
      </vt:variant>
      <vt:variant>
        <vt:lpwstr>consultantplus://offline/ref=782E9CC4CCC6932545801925E3B536176E50B53C1FD70BD7655CABC93DB89C271041D8CD019EE696393B294E112BD805805FEF4CF4B5672237V6P</vt:lpwstr>
      </vt:variant>
      <vt:variant>
        <vt:lpwstr/>
      </vt:variant>
      <vt:variant>
        <vt:i4>8192063</vt:i4>
      </vt:variant>
      <vt:variant>
        <vt:i4>45</vt:i4>
      </vt:variant>
      <vt:variant>
        <vt:i4>0</vt:i4>
      </vt:variant>
      <vt:variant>
        <vt:i4>5</vt:i4>
      </vt:variant>
      <vt:variant>
        <vt:lpwstr>consultantplus://offline/ref=782E9CC4CCC6932545801925E3B536176E50B53C1FD70BD7655CABC93DB89C271041D8CD019EE692303B294E112BD805805FEF4CF4B5672237V6P</vt:lpwstr>
      </vt:variant>
      <vt:variant>
        <vt:lpwstr/>
      </vt:variant>
      <vt:variant>
        <vt:i4>8192107</vt:i4>
      </vt:variant>
      <vt:variant>
        <vt:i4>42</vt:i4>
      </vt:variant>
      <vt:variant>
        <vt:i4>0</vt:i4>
      </vt:variant>
      <vt:variant>
        <vt:i4>5</vt:i4>
      </vt:variant>
      <vt:variant>
        <vt:lpwstr>consultantplus://offline/ref=782E9CC4CCC6932545801925E3B536176E50B53C1FD70BD7655CABC93DB89C271041D8CD019EE29F343B294E112BD805805FEF4CF4B5672237V6P</vt:lpwstr>
      </vt:variant>
      <vt:variant>
        <vt:lpwstr/>
      </vt:variant>
      <vt:variant>
        <vt:i4>262213</vt:i4>
      </vt:variant>
      <vt:variant>
        <vt:i4>39</vt:i4>
      </vt:variant>
      <vt:variant>
        <vt:i4>0</vt:i4>
      </vt:variant>
      <vt:variant>
        <vt:i4>5</vt:i4>
      </vt:variant>
      <vt:variant>
        <vt:lpwstr/>
      </vt:variant>
      <vt:variant>
        <vt:lpwstr>P1550</vt:lpwstr>
      </vt:variant>
      <vt:variant>
        <vt:i4>1835102</vt:i4>
      </vt:variant>
      <vt:variant>
        <vt:i4>36</vt:i4>
      </vt:variant>
      <vt:variant>
        <vt:i4>0</vt:i4>
      </vt:variant>
      <vt:variant>
        <vt:i4>5</vt:i4>
      </vt:variant>
      <vt:variant>
        <vt:lpwstr>consultantplus://offline/ref=782E9CC4CCC6932545801925E3B536176E50B53C1FD70BD7655CABC93DB89C27024180C10398FB96372E7F1F5737VEP</vt:lpwstr>
      </vt:variant>
      <vt:variant>
        <vt:lpwstr/>
      </vt:variant>
      <vt:variant>
        <vt:i4>262213</vt:i4>
      </vt:variant>
      <vt:variant>
        <vt:i4>33</vt:i4>
      </vt:variant>
      <vt:variant>
        <vt:i4>0</vt:i4>
      </vt:variant>
      <vt:variant>
        <vt:i4>5</vt:i4>
      </vt:variant>
      <vt:variant>
        <vt:lpwstr/>
      </vt:variant>
      <vt:variant>
        <vt:lpwstr>P1550</vt:lpwstr>
      </vt:variant>
      <vt:variant>
        <vt:i4>4194385</vt:i4>
      </vt:variant>
      <vt:variant>
        <vt:i4>30</vt:i4>
      </vt:variant>
      <vt:variant>
        <vt:i4>0</vt:i4>
      </vt:variant>
      <vt:variant>
        <vt:i4>5</vt:i4>
      </vt:variant>
      <vt:variant>
        <vt:lpwstr>consultantplus://offline/ref=782E9CC4CCC6932545801925E3B536176E50B53C1FD70BD7655CABC93DB89C271041D8CD0197EEC2617428125779CB07805FED4BE83BV7P</vt:lpwstr>
      </vt:variant>
      <vt:variant>
        <vt:lpwstr/>
      </vt:variant>
      <vt:variant>
        <vt:i4>262213</vt:i4>
      </vt:variant>
      <vt:variant>
        <vt:i4>27</vt:i4>
      </vt:variant>
      <vt:variant>
        <vt:i4>0</vt:i4>
      </vt:variant>
      <vt:variant>
        <vt:i4>5</vt:i4>
      </vt:variant>
      <vt:variant>
        <vt:lpwstr/>
      </vt:variant>
      <vt:variant>
        <vt:lpwstr>P1550</vt:lpwstr>
      </vt:variant>
      <vt:variant>
        <vt:i4>589892</vt:i4>
      </vt:variant>
      <vt:variant>
        <vt:i4>24</vt:i4>
      </vt:variant>
      <vt:variant>
        <vt:i4>0</vt:i4>
      </vt:variant>
      <vt:variant>
        <vt:i4>5</vt:i4>
      </vt:variant>
      <vt:variant>
        <vt:lpwstr/>
      </vt:variant>
      <vt:variant>
        <vt:lpwstr>P1489</vt:lpwstr>
      </vt:variant>
      <vt:variant>
        <vt:i4>589892</vt:i4>
      </vt:variant>
      <vt:variant>
        <vt:i4>21</vt:i4>
      </vt:variant>
      <vt:variant>
        <vt:i4>0</vt:i4>
      </vt:variant>
      <vt:variant>
        <vt:i4>5</vt:i4>
      </vt:variant>
      <vt:variant>
        <vt:lpwstr/>
      </vt:variant>
      <vt:variant>
        <vt:lpwstr>P1489</vt:lpwstr>
      </vt:variant>
      <vt:variant>
        <vt:i4>1835102</vt:i4>
      </vt:variant>
      <vt:variant>
        <vt:i4>18</vt:i4>
      </vt:variant>
      <vt:variant>
        <vt:i4>0</vt:i4>
      </vt:variant>
      <vt:variant>
        <vt:i4>5</vt:i4>
      </vt:variant>
      <vt:variant>
        <vt:lpwstr>consultantplus://offline/ref=782E9CC4CCC6932545801925E3B536176E50B53C1FD70BD7655CABC93DB89C27024180C10398FB96372E7F1F5737VEP</vt:lpwstr>
      </vt:variant>
      <vt:variant>
        <vt:lpwstr/>
      </vt:variant>
      <vt:variant>
        <vt:i4>7929917</vt:i4>
      </vt:variant>
      <vt:variant>
        <vt:i4>15</vt:i4>
      </vt:variant>
      <vt:variant>
        <vt:i4>0</vt:i4>
      </vt:variant>
      <vt:variant>
        <vt:i4>5</vt:i4>
      </vt:variant>
      <vt:variant>
        <vt:lpwstr>consultantplus://offline/ref=782E9CC4CCC6932545801925E3B536176E50B53C1FD70BD7655CABC93DB89C271041D8CD039EE79D6461394A587CD2198746F149EAB536V7P</vt:lpwstr>
      </vt:variant>
      <vt:variant>
        <vt:lpwstr/>
      </vt:variant>
      <vt:variant>
        <vt:i4>7929918</vt:i4>
      </vt:variant>
      <vt:variant>
        <vt:i4>12</vt:i4>
      </vt:variant>
      <vt:variant>
        <vt:i4>0</vt:i4>
      </vt:variant>
      <vt:variant>
        <vt:i4>5</vt:i4>
      </vt:variant>
      <vt:variant>
        <vt:lpwstr>consultantplus://offline/ref=782E9CC4CCC6932545801925E3B536176E50B53C1FD70BD7655CABC93DB89C271041D8CD039EE49D6461394A587CD2198746F149EAB536V7P</vt:lpwstr>
      </vt:variant>
      <vt:variant>
        <vt:lpwstr/>
      </vt:variant>
      <vt:variant>
        <vt:i4>1835102</vt:i4>
      </vt:variant>
      <vt:variant>
        <vt:i4>9</vt:i4>
      </vt:variant>
      <vt:variant>
        <vt:i4>0</vt:i4>
      </vt:variant>
      <vt:variant>
        <vt:i4>5</vt:i4>
      </vt:variant>
      <vt:variant>
        <vt:lpwstr>consultantplus://offline/ref=782E9CC4CCC6932545801925E3B536176E50B53C1FD70BD7655CABC93DB89C27024180C10398FB96372E7F1F5737VEP</vt:lpwstr>
      </vt:variant>
      <vt:variant>
        <vt:lpwstr/>
      </vt:variant>
      <vt:variant>
        <vt:i4>131143</vt:i4>
      </vt:variant>
      <vt:variant>
        <vt:i4>6</vt:i4>
      </vt:variant>
      <vt:variant>
        <vt:i4>0</vt:i4>
      </vt:variant>
      <vt:variant>
        <vt:i4>5</vt:i4>
      </vt:variant>
      <vt:variant>
        <vt:lpwstr/>
      </vt:variant>
      <vt:variant>
        <vt:lpwstr>P1732</vt:lpwstr>
      </vt:variant>
      <vt:variant>
        <vt:i4>65609</vt:i4>
      </vt:variant>
      <vt:variant>
        <vt:i4>3</vt:i4>
      </vt:variant>
      <vt:variant>
        <vt:i4>0</vt:i4>
      </vt:variant>
      <vt:variant>
        <vt:i4>5</vt:i4>
      </vt:variant>
      <vt:variant>
        <vt:lpwstr/>
      </vt:variant>
      <vt:variant>
        <vt:lpwstr>P1909</vt:lpwstr>
      </vt:variant>
      <vt:variant>
        <vt:i4>71</vt:i4>
      </vt:variant>
      <vt:variant>
        <vt:i4>0</vt:i4>
      </vt:variant>
      <vt:variant>
        <vt:i4>0</vt:i4>
      </vt:variant>
      <vt:variant>
        <vt:i4>5</vt:i4>
      </vt:variant>
      <vt:variant>
        <vt:lpwstr/>
      </vt:variant>
      <vt:variant>
        <vt:lpwstr>P1719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Шишова Анастасия</dc:creator>
  <cp:lastModifiedBy>Александр</cp:lastModifiedBy>
  <cp:revision>60</cp:revision>
  <cp:lastPrinted>2026-06-24T08:28:00Z</cp:lastPrinted>
  <dcterms:created xsi:type="dcterms:W3CDTF">2023-06-21T13:57:00Z</dcterms:created>
  <dcterms:modified xsi:type="dcterms:W3CDTF">2026-06-24T08:35:00Z</dcterms:modified>
</cp:coreProperties>
</file>